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86F" w:rsidRDefault="003F62BA" w:rsidP="002847F1">
      <w:pPr>
        <w:pStyle w:val="NormalWeb"/>
        <w:ind w:left="2124" w:firstLine="708"/>
        <w:rPr>
          <w:rFonts w:asciiTheme="minorHAnsi" w:hAnsiTheme="minorHAnsi"/>
          <w:b/>
          <w:bCs/>
          <w:sz w:val="28"/>
          <w:szCs w:val="28"/>
        </w:rPr>
      </w:pPr>
      <w:r>
        <w:rPr>
          <w:rFonts w:asciiTheme="minorHAnsi" w:hAnsiTheme="minorHAnsi"/>
          <w:b/>
          <w:bCs/>
          <w:sz w:val="28"/>
          <w:szCs w:val="28"/>
        </w:rPr>
        <w:t xml:space="preserve">     </w:t>
      </w:r>
      <w:r>
        <w:rPr>
          <w:noProof/>
        </w:rPr>
        <w:drawing>
          <wp:inline distT="0" distB="0" distL="0" distR="0" wp14:anchorId="1D190F9F" wp14:editId="65791938">
            <wp:extent cx="1362075" cy="2073943"/>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66528" cy="2080723"/>
                    </a:xfrm>
                    <a:prstGeom prst="rect">
                      <a:avLst/>
                    </a:prstGeom>
                  </pic:spPr>
                </pic:pic>
              </a:graphicData>
            </a:graphic>
          </wp:inline>
        </w:drawing>
      </w:r>
    </w:p>
    <w:p w:rsidR="00D2121B" w:rsidRDefault="00E177FF" w:rsidP="00D2121B">
      <w:pPr>
        <w:pStyle w:val="NormalWeb"/>
        <w:ind w:left="2124" w:firstLine="708"/>
        <w:rPr>
          <w:rFonts w:asciiTheme="minorHAnsi" w:hAnsiTheme="minorHAnsi"/>
          <w:b/>
          <w:bCs/>
          <w:sz w:val="28"/>
          <w:szCs w:val="28"/>
        </w:rPr>
      </w:pPr>
      <w:r>
        <w:rPr>
          <w:rFonts w:asciiTheme="minorHAnsi" w:hAnsiTheme="minorHAnsi"/>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-45780</wp:posOffset>
                </wp:positionH>
                <wp:positionV relativeFrom="paragraph">
                  <wp:posOffset>356906</wp:posOffset>
                </wp:positionV>
                <wp:extent cx="5952227" cy="733245"/>
                <wp:effectExtent l="0" t="0" r="10795" b="10160"/>
                <wp:wrapNone/>
                <wp:docPr id="50" name="Rectangle 50"/>
                <wp:cNvGraphicFramePr/>
                <a:graphic xmlns:a="http://schemas.openxmlformats.org/drawingml/2006/main">
                  <a:graphicData uri="http://schemas.microsoft.com/office/word/2010/wordprocessingShape">
                    <wps:wsp>
                      <wps:cNvSpPr/>
                      <wps:spPr>
                        <a:xfrm>
                          <a:off x="0" y="0"/>
                          <a:ext cx="5952227" cy="7332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3.6pt;margin-top:28.1pt;width:468.7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" filled="f" strokecolor="#243f60 [1604]" strokeweight="2pt"/>
            </w:pict>
          </mc:Fallback>
        </mc:AlternateContent>
      </w:r>
    </w:p>
    <w:p w:rsidR="003F3AA7" w:rsidRPr="00D2121B" w:rsidRDefault="003F3AA7" w:rsidP="0047364F">
      <w:pPr>
        <w:pStyle w:val="NormalWeb"/>
        <w:jc w:val="center"/>
        <w:rPr>
          <w:rFonts w:asciiTheme="minorHAnsi" w:hAnsiTheme="minorHAnsi"/>
          <w:b/>
          <w:sz w:val="36"/>
          <w:szCs w:val="36"/>
        </w:rPr>
      </w:pPr>
      <w:r w:rsidRPr="00D2121B">
        <w:rPr>
          <w:rFonts w:asciiTheme="minorHAnsi" w:hAnsiTheme="minorHAnsi"/>
          <w:b/>
          <w:bCs/>
          <w:sz w:val="36"/>
          <w:szCs w:val="36"/>
        </w:rPr>
        <w:t xml:space="preserve">CR de la </w:t>
      </w:r>
      <w:r w:rsidR="007071F9" w:rsidRPr="00D2121B">
        <w:rPr>
          <w:rFonts w:asciiTheme="minorHAnsi" w:hAnsiTheme="minorHAnsi"/>
          <w:b/>
          <w:bCs/>
          <w:sz w:val="36"/>
          <w:szCs w:val="36"/>
        </w:rPr>
        <w:t>journée technique « </w:t>
      </w:r>
      <w:r w:rsidR="005538BD">
        <w:rPr>
          <w:rFonts w:asciiTheme="minorHAnsi" w:hAnsiTheme="minorHAnsi"/>
          <w:b/>
          <w:bCs/>
          <w:sz w:val="36"/>
          <w:szCs w:val="36"/>
        </w:rPr>
        <w:t>Cardan et Peinture</w:t>
      </w:r>
      <w:r w:rsidR="007C7809">
        <w:rPr>
          <w:rFonts w:asciiTheme="minorHAnsi" w:hAnsiTheme="minorHAnsi"/>
          <w:b/>
          <w:bCs/>
          <w:sz w:val="36"/>
          <w:szCs w:val="36"/>
        </w:rPr>
        <w:t xml:space="preserve"> </w:t>
      </w:r>
      <w:r w:rsidR="007071F9" w:rsidRPr="00D2121B">
        <w:rPr>
          <w:rFonts w:asciiTheme="minorHAnsi" w:hAnsiTheme="minorHAnsi"/>
          <w:b/>
          <w:bCs/>
          <w:sz w:val="36"/>
          <w:szCs w:val="36"/>
        </w:rPr>
        <w:t>» du</w:t>
      </w:r>
      <w:r w:rsidRPr="00D2121B">
        <w:rPr>
          <w:rFonts w:asciiTheme="minorHAnsi" w:hAnsiTheme="minorHAnsi"/>
          <w:b/>
          <w:bCs/>
          <w:sz w:val="36"/>
          <w:szCs w:val="36"/>
        </w:rPr>
        <w:t xml:space="preserve"> </w:t>
      </w:r>
      <w:r w:rsidR="00D910FA" w:rsidRPr="00D2121B">
        <w:rPr>
          <w:rFonts w:asciiTheme="minorHAnsi" w:hAnsiTheme="minorHAnsi"/>
          <w:b/>
          <w:bCs/>
          <w:sz w:val="36"/>
          <w:szCs w:val="36"/>
        </w:rPr>
        <w:t>2</w:t>
      </w:r>
      <w:r w:rsidR="007C7809">
        <w:rPr>
          <w:rFonts w:asciiTheme="minorHAnsi" w:hAnsiTheme="minorHAnsi"/>
          <w:b/>
          <w:bCs/>
          <w:sz w:val="36"/>
          <w:szCs w:val="36"/>
        </w:rPr>
        <w:t>4</w:t>
      </w:r>
      <w:r w:rsidRPr="00D2121B">
        <w:rPr>
          <w:rFonts w:asciiTheme="minorHAnsi" w:hAnsiTheme="minorHAnsi"/>
          <w:b/>
          <w:bCs/>
          <w:sz w:val="36"/>
          <w:szCs w:val="36"/>
        </w:rPr>
        <w:t>/0</w:t>
      </w:r>
      <w:r w:rsidR="007C7809">
        <w:rPr>
          <w:rFonts w:asciiTheme="minorHAnsi" w:hAnsiTheme="minorHAnsi"/>
          <w:b/>
          <w:bCs/>
          <w:sz w:val="36"/>
          <w:szCs w:val="36"/>
        </w:rPr>
        <w:t>2</w:t>
      </w:r>
      <w:r w:rsidRPr="00D2121B">
        <w:rPr>
          <w:rFonts w:asciiTheme="minorHAnsi" w:hAnsiTheme="minorHAnsi"/>
          <w:b/>
          <w:bCs/>
          <w:sz w:val="36"/>
          <w:szCs w:val="36"/>
        </w:rPr>
        <w:t>/202</w:t>
      </w:r>
      <w:r w:rsidR="007C7809">
        <w:rPr>
          <w:rFonts w:asciiTheme="minorHAnsi" w:hAnsiTheme="minorHAnsi"/>
          <w:b/>
          <w:bCs/>
          <w:sz w:val="36"/>
          <w:szCs w:val="36"/>
        </w:rPr>
        <w:t>4</w:t>
      </w:r>
      <w:r w:rsidRPr="00D2121B">
        <w:rPr>
          <w:rFonts w:asciiTheme="minorHAnsi" w:hAnsiTheme="minorHAnsi"/>
          <w:b/>
          <w:bCs/>
          <w:sz w:val="36"/>
          <w:szCs w:val="36"/>
        </w:rPr>
        <w:t xml:space="preserve"> au local TU à DAMBACH-LA-VILLE (67)</w:t>
      </w:r>
    </w:p>
    <w:p w:rsidR="007429E6" w:rsidRDefault="007429E6" w:rsidP="003F3AA7">
      <w:pPr>
        <w:pStyle w:val="NormalWeb"/>
        <w:rPr>
          <w:rFonts w:asciiTheme="minorHAnsi" w:hAnsiTheme="minorHAnsi"/>
        </w:rPr>
      </w:pPr>
    </w:p>
    <w:p w:rsidR="007C7809" w:rsidRDefault="007C7809" w:rsidP="00763189">
      <w:pPr>
        <w:pStyle w:val="NormalWeb"/>
        <w:spacing w:after="0" w:afterAutospacing="0"/>
        <w:rPr>
          <w:rFonts w:asciiTheme="minorHAnsi" w:hAnsiTheme="minorHAnsi"/>
          <w:sz w:val="22"/>
          <w:szCs w:val="22"/>
        </w:rPr>
      </w:pPr>
      <w:r>
        <w:rPr>
          <w:rFonts w:asciiTheme="minorHAnsi" w:hAnsiTheme="minorHAnsi"/>
          <w:sz w:val="22"/>
          <w:szCs w:val="22"/>
        </w:rPr>
        <w:t xml:space="preserve">De nombreux participants se sont déplacés pour cette journée. Il faut dire que le programme était motivant, car 2 ateliers étaient organisés en parallèle : un atelier mécanique dans le garage de l’usine, et un atelier peinture du décor garage dans le local. </w:t>
      </w:r>
    </w:p>
    <w:p w:rsidR="006B4D6C" w:rsidRDefault="006B4D6C" w:rsidP="003F3AA7">
      <w:pPr>
        <w:pStyle w:val="NormalWeb"/>
        <w:rPr>
          <w:rFonts w:asciiTheme="minorHAnsi" w:hAnsiTheme="minorHAnsi"/>
          <w:sz w:val="22"/>
          <w:szCs w:val="22"/>
        </w:rPr>
      </w:pPr>
      <w:r>
        <w:rPr>
          <w:rFonts w:asciiTheme="minorHAnsi" w:hAnsiTheme="minorHAnsi"/>
          <w:sz w:val="22"/>
          <w:szCs w:val="22"/>
        </w:rPr>
        <w:t xml:space="preserve">Un parc véhicule très </w:t>
      </w:r>
      <w:r w:rsidR="005A0F2B">
        <w:rPr>
          <w:rFonts w:asciiTheme="minorHAnsi" w:hAnsiTheme="minorHAnsi"/>
          <w:sz w:val="22"/>
          <w:szCs w:val="22"/>
        </w:rPr>
        <w:t>diversifié</w:t>
      </w:r>
      <w:r w:rsidR="005538BD">
        <w:rPr>
          <w:rFonts w:asciiTheme="minorHAnsi" w:hAnsiTheme="minorHAnsi"/>
          <w:sz w:val="22"/>
          <w:szCs w:val="22"/>
        </w:rPr>
        <w:t>, il y a même des Tractions !</w:t>
      </w:r>
    </w:p>
    <w:p w:rsidR="006B4D6C" w:rsidRDefault="006B4D6C" w:rsidP="003F3AA7">
      <w:pPr>
        <w:pStyle w:val="NormalWeb"/>
        <w:rPr>
          <w:rFonts w:asciiTheme="minorHAnsi" w:hAnsiTheme="minorHAnsi"/>
          <w:sz w:val="22"/>
          <w:szCs w:val="22"/>
        </w:rPr>
      </w:pPr>
      <w:r>
        <w:rPr>
          <w:rFonts w:asciiTheme="minorHAnsi" w:hAnsiTheme="minorHAnsi"/>
          <w:noProof/>
          <w:sz w:val="22"/>
          <w:szCs w:val="22"/>
        </w:rPr>
        <w:drawing>
          <wp:inline distT="0" distB="0" distL="0" distR="0">
            <wp:extent cx="5828933" cy="2622430"/>
            <wp:effectExtent l="0" t="0" r="635" b="6985"/>
            <wp:docPr id="13" name="Image 13" descr="V:\Pictures\Voitures\Voitures anciennes\Clubs voitures anciennes et sorties\Traction Universelle\Journée technique  cardan 24 02 2024\Compressé\IMG_20240224_14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ictures\Voitures\Voitures anciennes\Clubs voitures anciennes et sorties\Traction Universelle\Journée technique  cardan 24 02 2024\Compressé\IMG_20240224_1406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1876" cy="2628253"/>
                    </a:xfrm>
                    <a:prstGeom prst="rect">
                      <a:avLst/>
                    </a:prstGeom>
                    <a:noFill/>
                    <a:ln>
                      <a:noFill/>
                    </a:ln>
                  </pic:spPr>
                </pic:pic>
              </a:graphicData>
            </a:graphic>
          </wp:inline>
        </w:drawing>
      </w:r>
      <w:r>
        <w:rPr>
          <w:rFonts w:asciiTheme="minorHAnsi" w:hAnsiTheme="minorHAnsi"/>
          <w:sz w:val="22"/>
          <w:szCs w:val="22"/>
        </w:rPr>
        <w:t xml:space="preserve"> </w:t>
      </w:r>
    </w:p>
    <w:p w:rsidR="00DF486F" w:rsidRPr="00E177FF" w:rsidRDefault="007C7809" w:rsidP="003F3AA7">
      <w:pPr>
        <w:pStyle w:val="NormalWeb"/>
        <w:rPr>
          <w:rFonts w:asciiTheme="minorHAnsi" w:hAnsiTheme="minorHAnsi"/>
          <w:sz w:val="22"/>
          <w:szCs w:val="22"/>
        </w:rPr>
      </w:pPr>
      <w:r>
        <w:rPr>
          <w:rFonts w:asciiTheme="minorHAnsi" w:hAnsiTheme="minorHAnsi"/>
          <w:sz w:val="22"/>
          <w:szCs w:val="22"/>
        </w:rPr>
        <w:t>Concernant l’atelier mécanique, le challenge était de remplacer un cardan sur un</w:t>
      </w:r>
      <w:r w:rsidR="0035770F">
        <w:rPr>
          <w:rFonts w:asciiTheme="minorHAnsi" w:hAnsiTheme="minorHAnsi"/>
          <w:sz w:val="22"/>
          <w:szCs w:val="22"/>
        </w:rPr>
        <w:t>e</w:t>
      </w:r>
      <w:r>
        <w:rPr>
          <w:rFonts w:asciiTheme="minorHAnsi" w:hAnsiTheme="minorHAnsi"/>
          <w:sz w:val="22"/>
          <w:szCs w:val="22"/>
        </w:rPr>
        <w:t xml:space="preserve"> 11 BL, et de rendre la voiture roulante en fin de journée. La voiture « cobaye » a été la 11 BL de Isabelle, qui </w:t>
      </w:r>
      <w:proofErr w:type="gramStart"/>
      <w:r>
        <w:rPr>
          <w:rFonts w:asciiTheme="minorHAnsi" w:hAnsiTheme="minorHAnsi"/>
          <w:sz w:val="22"/>
          <w:szCs w:val="22"/>
        </w:rPr>
        <w:t>avait</w:t>
      </w:r>
      <w:proofErr w:type="gramEnd"/>
      <w:r>
        <w:rPr>
          <w:rFonts w:asciiTheme="minorHAnsi" w:hAnsiTheme="minorHAnsi"/>
          <w:sz w:val="22"/>
          <w:szCs w:val="22"/>
        </w:rPr>
        <w:t xml:space="preserve"> subi une détérioration de la fusée et du tambour AVD, suite à un mauvais serrage du moyeu. Cette avarie est bien connue des possesseurs de Traction, et l’intervention est un grand classique. Cependant elle nécessite plusieurs outils spécifiques et une bonne connaissance</w:t>
      </w:r>
      <w:r w:rsidR="00A178A3">
        <w:rPr>
          <w:rFonts w:asciiTheme="minorHAnsi" w:hAnsiTheme="minorHAnsi"/>
          <w:sz w:val="22"/>
          <w:szCs w:val="22"/>
        </w:rPr>
        <w:t xml:space="preserve"> technique. De plus, en absence de pont élévateur, il faut passer plusieurs heures à ramper sous la voiture ! </w:t>
      </w:r>
      <w:r w:rsidR="00D910FA" w:rsidRPr="00E177FF">
        <w:rPr>
          <w:rFonts w:asciiTheme="minorHAnsi" w:hAnsiTheme="minorHAnsi"/>
          <w:sz w:val="22"/>
          <w:szCs w:val="22"/>
        </w:rPr>
        <w:t xml:space="preserve"> </w:t>
      </w:r>
    </w:p>
    <w:p w:rsidR="003F3AA7" w:rsidRDefault="005A0F2B" w:rsidP="0047364F">
      <w:pPr>
        <w:spacing w:after="0" w:line="240" w:lineRule="auto"/>
      </w:pPr>
      <w:r>
        <w:lastRenderedPageBreak/>
        <w:t xml:space="preserve">Tous les participants étant à l’heure, les équipes se sont mises </w:t>
      </w:r>
      <w:r w:rsidR="007F4B44">
        <w:t xml:space="preserve">directement </w:t>
      </w:r>
      <w:r>
        <w:t>au travail.</w:t>
      </w:r>
    </w:p>
    <w:p w:rsidR="005A0F2B" w:rsidRDefault="005A0F2B" w:rsidP="0047364F">
      <w:pPr>
        <w:spacing w:after="0" w:line="240" w:lineRule="auto"/>
      </w:pPr>
      <w:r>
        <w:t>1</w:t>
      </w:r>
      <w:r w:rsidRPr="005A0F2B">
        <w:rPr>
          <w:vertAlign w:val="superscript"/>
        </w:rPr>
        <w:t>ère</w:t>
      </w:r>
      <w:r>
        <w:t xml:space="preserve"> étape : il faut lever la voiture, un peu </w:t>
      </w:r>
      <w:proofErr w:type="gramStart"/>
      <w:r>
        <w:t>long et fastidieux</w:t>
      </w:r>
      <w:proofErr w:type="gramEnd"/>
      <w:r>
        <w:t xml:space="preserve"> avec le cric d’origine Traction !</w:t>
      </w:r>
    </w:p>
    <w:p w:rsidR="005538BD" w:rsidRDefault="005538BD" w:rsidP="0047364F">
      <w:pPr>
        <w:spacing w:after="0" w:line="240" w:lineRule="auto"/>
      </w:pPr>
      <w:r>
        <w:t>Pour l’intervention sur la transmission, il faut lever par le bras de suspension</w:t>
      </w:r>
    </w:p>
    <w:p w:rsidR="005A0F2B" w:rsidRDefault="005A0F2B" w:rsidP="0047364F">
      <w:pPr>
        <w:spacing w:after="0" w:line="240" w:lineRule="auto"/>
      </w:pPr>
    </w:p>
    <w:p w:rsidR="005A0F2B" w:rsidRDefault="005A0F2B" w:rsidP="0047364F">
      <w:pPr>
        <w:spacing w:after="0" w:line="240" w:lineRule="auto"/>
      </w:pPr>
      <w:r>
        <w:rPr>
          <w:noProof/>
          <w:lang w:eastAsia="fr-FR"/>
        </w:rPr>
        <w:drawing>
          <wp:inline distT="0" distB="0" distL="0" distR="0">
            <wp:extent cx="5822219" cy="2622430"/>
            <wp:effectExtent l="0" t="0" r="7620" b="6985"/>
            <wp:docPr id="18" name="Image 18" descr="V:\Pictures\Voitures\Voitures anciennes\Clubs voitures anciennes et sorties\Traction Universelle\Journée technique  cardan 24 02 2024\Compressé\IMG_20240224_09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ictures\Voitures\Voitures anciennes\Clubs voitures anciennes et sorties\Traction Universelle\Journée technique  cardan 24 02 2024\Compressé\IMG_20240224_0938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0476" cy="2621645"/>
                    </a:xfrm>
                    <a:prstGeom prst="rect">
                      <a:avLst/>
                    </a:prstGeom>
                    <a:noFill/>
                    <a:ln>
                      <a:noFill/>
                    </a:ln>
                  </pic:spPr>
                </pic:pic>
              </a:graphicData>
            </a:graphic>
          </wp:inline>
        </w:drawing>
      </w:r>
    </w:p>
    <w:p w:rsidR="0047364F" w:rsidRDefault="0047364F" w:rsidP="00362EE9"/>
    <w:p w:rsidR="00E153D3" w:rsidRDefault="00E153D3" w:rsidP="00362EE9">
      <w:r>
        <w:t>Desserrage de l’écrou de moyeu :</w:t>
      </w:r>
      <w:r>
        <w:rPr>
          <w:noProof/>
          <w:lang w:eastAsia="fr-FR"/>
        </w:rPr>
        <w:drawing>
          <wp:inline distT="0" distB="0" distL="0" distR="0">
            <wp:extent cx="5841372" cy="2631056"/>
            <wp:effectExtent l="0" t="0" r="6985" b="0"/>
            <wp:docPr id="21" name="Image 21" descr="V:\Pictures\Voitures\Voitures anciennes\Clubs voitures anciennes et sorties\Traction Universelle\Journée technique  cardan 24 02 2024\Compressé\IMG_20240224_09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ictures\Voitures\Voitures anciennes\Clubs voitures anciennes et sorties\Traction Universelle\Journée technique  cardan 24 02 2024\Compressé\IMG_20240224_0944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0087" cy="2630477"/>
                    </a:xfrm>
                    <a:prstGeom prst="rect">
                      <a:avLst/>
                    </a:prstGeom>
                    <a:noFill/>
                    <a:ln>
                      <a:noFill/>
                    </a:ln>
                  </pic:spPr>
                </pic:pic>
              </a:graphicData>
            </a:graphic>
          </wp:inline>
        </w:drawing>
      </w:r>
      <w:r>
        <w:t xml:space="preserve">  </w:t>
      </w:r>
    </w:p>
    <w:p w:rsidR="00E153D3" w:rsidRDefault="00E153D3" w:rsidP="00E153D3">
      <w:pPr>
        <w:spacing w:line="240" w:lineRule="auto"/>
      </w:pPr>
      <w:proofErr w:type="spellStart"/>
      <w:r>
        <w:t>A</w:t>
      </w:r>
      <w:proofErr w:type="spellEnd"/>
      <w:r>
        <w:t xml:space="preserve"> noter que du côté droit, les pas de vis d’origine </w:t>
      </w:r>
      <w:r w:rsidR="0035770F">
        <w:t xml:space="preserve">sont </w:t>
      </w:r>
      <w:r>
        <w:t>des pas « à gauche ». Sur cette voiture une transmission G avait été montée dans le passé du côté D.  On se retrouve donc ici avec des pas normaux « à droite ». Il faut donc toujours vérifier avant de démonter !</w:t>
      </w:r>
    </w:p>
    <w:p w:rsidR="00E153D3" w:rsidRDefault="00E153D3" w:rsidP="00E153D3"/>
    <w:p w:rsidR="00E153D3" w:rsidRDefault="00E153D3" w:rsidP="00E153D3"/>
    <w:p w:rsidR="00E153D3" w:rsidRDefault="00E153D3" w:rsidP="00E153D3"/>
    <w:p w:rsidR="00E153D3" w:rsidRDefault="00E153D3" w:rsidP="00E153D3"/>
    <w:p w:rsidR="00E153D3" w:rsidRDefault="00E153D3" w:rsidP="00E153D3"/>
    <w:p w:rsidR="00E153D3" w:rsidRDefault="00E153D3" w:rsidP="00BC2421">
      <w:r>
        <w:lastRenderedPageBreak/>
        <w:t xml:space="preserve">Pour le calage du tambour en rotation, on a utilisé un superbe outil fait maison (brevet MS), </w:t>
      </w:r>
      <w:r w:rsidR="00BC2421">
        <w:t xml:space="preserve">bien plus efficace que la barre à mine qui aplatit les filets des goujons  </w:t>
      </w:r>
    </w:p>
    <w:p w:rsidR="00E153D3" w:rsidRDefault="00E153D3" w:rsidP="00362EE9">
      <w:r>
        <w:rPr>
          <w:noProof/>
          <w:lang w:eastAsia="fr-FR"/>
        </w:rPr>
        <w:drawing>
          <wp:inline distT="0" distB="0" distL="0" distR="0" wp14:anchorId="40BEE40C" wp14:editId="763F7C38">
            <wp:extent cx="5420028" cy="2441276"/>
            <wp:effectExtent l="0" t="0" r="0" b="0"/>
            <wp:docPr id="19" name="Image 19" descr="V:\Pictures\Voitures\Voitures anciennes\Clubs voitures anciennes et sorties\Traction Universelle\Journée technique  cardan 24 02 2024\Compressé\IMG_20240224_09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ictures\Voitures\Voitures anciennes\Clubs voitures anciennes et sorties\Traction Universelle\Journée technique  cardan 24 02 2024\Compressé\IMG_20240224_0945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6873" cy="2444359"/>
                    </a:xfrm>
                    <a:prstGeom prst="rect">
                      <a:avLst/>
                    </a:prstGeom>
                    <a:noFill/>
                    <a:ln>
                      <a:noFill/>
                    </a:ln>
                  </pic:spPr>
                </pic:pic>
              </a:graphicData>
            </a:graphic>
          </wp:inline>
        </w:drawing>
      </w:r>
    </w:p>
    <w:p w:rsidR="00DF486F" w:rsidRDefault="00E153D3" w:rsidP="00362EE9">
      <w:r>
        <w:t>Mise en place de l’extracteur spécifique </w:t>
      </w:r>
      <w:r w:rsidR="0035770F">
        <w:t xml:space="preserve">et de son anneau de maintien </w:t>
      </w:r>
      <w:r>
        <w:t>:</w:t>
      </w:r>
    </w:p>
    <w:p w:rsidR="00E153D3" w:rsidRDefault="00E153D3" w:rsidP="00362EE9">
      <w:r>
        <w:rPr>
          <w:noProof/>
          <w:lang w:eastAsia="fr-FR"/>
        </w:rPr>
        <w:drawing>
          <wp:inline distT="0" distB="0" distL="0" distR="0">
            <wp:extent cx="5477485" cy="2467155"/>
            <wp:effectExtent l="0" t="0" r="9525" b="0"/>
            <wp:docPr id="20" name="Image 20" descr="V:\Pictures\Voitures\Voitures anciennes\Clubs voitures anciennes et sorties\Traction Universelle\Journée technique  cardan 24 02 2024\Compressé\IMG_20240224_09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Pictures\Voitures\Voitures anciennes\Clubs voitures anciennes et sorties\Traction Universelle\Journée technique  cardan 24 02 2024\Compressé\IMG_20240224_0945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5846" cy="2466417"/>
                    </a:xfrm>
                    <a:prstGeom prst="rect">
                      <a:avLst/>
                    </a:prstGeom>
                    <a:noFill/>
                    <a:ln>
                      <a:noFill/>
                    </a:ln>
                  </pic:spPr>
                </pic:pic>
              </a:graphicData>
            </a:graphic>
          </wp:inline>
        </w:drawing>
      </w:r>
    </w:p>
    <w:p w:rsidR="00AB7209" w:rsidRPr="00BC2421" w:rsidRDefault="00BC2421" w:rsidP="00362EE9">
      <w:r>
        <w:t>Après avoir retiré le tambour, d</w:t>
      </w:r>
      <w:r w:rsidRPr="00BC2421">
        <w:t>esserrage de l’écrou de roulement extérieur avec l</w:t>
      </w:r>
      <w:r w:rsidR="005538BD">
        <w:t>a clé à griffes</w:t>
      </w:r>
      <w:r w:rsidRPr="00BC2421">
        <w:t> :</w:t>
      </w:r>
    </w:p>
    <w:p w:rsidR="00BC2421" w:rsidRDefault="00BC2421" w:rsidP="00362EE9">
      <w:pPr>
        <w:rPr>
          <w:b/>
        </w:rPr>
      </w:pPr>
      <w:r>
        <w:rPr>
          <w:b/>
          <w:noProof/>
          <w:lang w:eastAsia="fr-FR"/>
        </w:rPr>
        <w:drawing>
          <wp:inline distT="0" distB="0" distL="0" distR="0">
            <wp:extent cx="5477774" cy="2467284"/>
            <wp:effectExtent l="0" t="0" r="8890" b="9525"/>
            <wp:docPr id="22" name="Image 22" descr="V:\Pictures\Voitures\Voitures anciennes\Clubs voitures anciennes et sorties\Traction Universelle\Journée technique  cardan 24 02 2024\Compressé\IMG_20240224_09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Pictures\Voitures\Voitures anciennes\Clubs voitures anciennes et sorties\Traction Universelle\Journée technique  cardan 24 02 2024\Compressé\IMG_20240224_095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803" cy="2467748"/>
                    </a:xfrm>
                    <a:prstGeom prst="rect">
                      <a:avLst/>
                    </a:prstGeom>
                    <a:noFill/>
                    <a:ln>
                      <a:noFill/>
                    </a:ln>
                  </pic:spPr>
                </pic:pic>
              </a:graphicData>
            </a:graphic>
          </wp:inline>
        </w:drawing>
      </w:r>
    </w:p>
    <w:p w:rsidR="00735CC5" w:rsidRDefault="00BC2421" w:rsidP="00362EE9">
      <w:r>
        <w:lastRenderedPageBreak/>
        <w:t xml:space="preserve">Mise en place des ½ coquilles d’extraction du roulement extérieur. On utilise ensuite l’extracteur de moyeu pour sortir le roulement : </w:t>
      </w:r>
    </w:p>
    <w:p w:rsidR="00BC2421" w:rsidRPr="00882FDE" w:rsidRDefault="00BC2421" w:rsidP="00362EE9">
      <w:pPr>
        <w:rPr>
          <w:b/>
          <w:sz w:val="28"/>
          <w:szCs w:val="28"/>
        </w:rPr>
      </w:pPr>
      <w:r>
        <w:rPr>
          <w:b/>
          <w:noProof/>
          <w:sz w:val="28"/>
          <w:szCs w:val="28"/>
          <w:lang w:eastAsia="fr-FR"/>
        </w:rPr>
        <w:drawing>
          <wp:inline distT="0" distB="0" distL="0" distR="0">
            <wp:extent cx="5209361" cy="2346385"/>
            <wp:effectExtent l="0" t="0" r="0" b="0"/>
            <wp:docPr id="24" name="Image 24" descr="V:\Pictures\Voitures\Voitures anciennes\Clubs voitures anciennes et sorties\Traction Universelle\Journée technique  cardan 24 02 2024\Compressé\IMG_20240224_09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ictures\Voitures\Voitures anciennes\Clubs voitures anciennes et sorties\Traction Universelle\Journée technique  cardan 24 02 2024\Compressé\IMG_20240224_0953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0582" cy="2346935"/>
                    </a:xfrm>
                    <a:prstGeom prst="rect">
                      <a:avLst/>
                    </a:prstGeom>
                    <a:noFill/>
                    <a:ln>
                      <a:noFill/>
                    </a:ln>
                  </pic:spPr>
                </pic:pic>
              </a:graphicData>
            </a:graphic>
          </wp:inline>
        </w:drawing>
      </w:r>
    </w:p>
    <w:p w:rsidR="00BC2421" w:rsidRDefault="00BC2421" w:rsidP="00362EE9">
      <w:r>
        <w:t>Après avoir nettoyé et enlevé la graisse pour y voir plus clair, on repère la languette d’arrêt de l’écrou de roulement intérieur et on la rabat au tournevis :</w:t>
      </w:r>
    </w:p>
    <w:p w:rsidR="00DF2265" w:rsidRDefault="00BC2421" w:rsidP="00362EE9">
      <w:r>
        <w:rPr>
          <w:noProof/>
          <w:lang w:eastAsia="fr-FR"/>
        </w:rPr>
        <w:drawing>
          <wp:inline distT="0" distB="0" distL="0" distR="0">
            <wp:extent cx="5381724" cy="2424022"/>
            <wp:effectExtent l="0" t="0" r="0" b="0"/>
            <wp:docPr id="25" name="Image 25" descr="V:\Pictures\Voitures\Voitures anciennes\Clubs voitures anciennes et sorties\Traction Universelle\Journée technique  cardan 24 02 2024\Compressé\IMG_20240224_10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Pictures\Voitures\Voitures anciennes\Clubs voitures anciennes et sorties\Traction Universelle\Journée technique  cardan 24 02 2024\Compressé\IMG_20240224_1006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257" cy="2428316"/>
                    </a:xfrm>
                    <a:prstGeom prst="rect">
                      <a:avLst/>
                    </a:prstGeom>
                    <a:noFill/>
                    <a:ln>
                      <a:noFill/>
                    </a:ln>
                  </pic:spPr>
                </pic:pic>
              </a:graphicData>
            </a:graphic>
          </wp:inline>
        </w:drawing>
      </w:r>
      <w:r>
        <w:t xml:space="preserve"> </w:t>
      </w:r>
    </w:p>
    <w:p w:rsidR="00F857B3" w:rsidRPr="00F857B3" w:rsidRDefault="00F857B3" w:rsidP="00362EE9">
      <w:r w:rsidRPr="00F857B3">
        <w:t xml:space="preserve">Mise en place de l’outil </w:t>
      </w:r>
      <w:r w:rsidR="0035770F">
        <w:t>à créneaux</w:t>
      </w:r>
      <w:r w:rsidRPr="00F857B3">
        <w:t xml:space="preserve"> pour dévisser l’écrou :</w:t>
      </w:r>
    </w:p>
    <w:p w:rsidR="00F857B3" w:rsidRDefault="009D1A37" w:rsidP="00362EE9">
      <w:pPr>
        <w:rPr>
          <w:b/>
        </w:rPr>
      </w:pPr>
      <w:r>
        <w:rPr>
          <w:b/>
          <w:noProof/>
          <w:lang w:eastAsia="fr-FR"/>
        </w:rPr>
        <w:drawing>
          <wp:inline distT="0" distB="0" distL="0" distR="0">
            <wp:extent cx="3416061" cy="2203601"/>
            <wp:effectExtent l="0" t="0" r="0" b="6350"/>
            <wp:docPr id="38" name="Image 38" descr="V:\Pictures\Voitures\Voitures anciennes\Clubs voitures anciennes et sorties\Traction Universelle\Journée technique  cardan 24 02 2024\IMG_20240224_1011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Pictures\Voitures\Voitures anciennes\Clubs voitures anciennes et sorties\Traction Universelle\Journée technique  cardan 24 02 2024\IMG_20240224_101115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7897" cy="2204785"/>
                    </a:xfrm>
                    <a:prstGeom prst="rect">
                      <a:avLst/>
                    </a:prstGeom>
                    <a:noFill/>
                    <a:ln>
                      <a:noFill/>
                    </a:ln>
                  </pic:spPr>
                </pic:pic>
              </a:graphicData>
            </a:graphic>
          </wp:inline>
        </w:drawing>
      </w:r>
      <w:r w:rsidR="00B86B7B" w:rsidRPr="00B86B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5770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86B7B">
        <w:rPr>
          <w:b/>
          <w:noProof/>
          <w:lang w:eastAsia="fr-FR"/>
        </w:rPr>
        <w:drawing>
          <wp:inline distT="0" distB="0" distL="0" distR="0">
            <wp:extent cx="1805540" cy="2199736"/>
            <wp:effectExtent l="0" t="0" r="4445" b="0"/>
            <wp:docPr id="39" name="Image 39" descr="V:\Pictures\Voitures\Voitures anciennes\Clubs voitures anciennes et sorties\Traction Universelle\Journée technique  cardan 24 02 2024\IMG_20240224_1117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ictures\Voitures\Voitures anciennes\Clubs voitures anciennes et sorties\Traction Universelle\Journée technique  cardan 24 02 2024\IMG_20240224_111737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5000" cy="2199078"/>
                    </a:xfrm>
                    <a:prstGeom prst="rect">
                      <a:avLst/>
                    </a:prstGeom>
                    <a:noFill/>
                    <a:ln>
                      <a:noFill/>
                    </a:ln>
                  </pic:spPr>
                </pic:pic>
              </a:graphicData>
            </a:graphic>
          </wp:inline>
        </w:drawing>
      </w:r>
    </w:p>
    <w:p w:rsidR="005538BD" w:rsidRDefault="005538BD" w:rsidP="00362EE9">
      <w:r>
        <w:lastRenderedPageBreak/>
        <w:t>Pour dévisser l’écrou intérieur qui est vissé sur le cardan, il faut empêcher le cardan de tourner. Le must est cet outil spécifique, que l’on fixe en bout de fusée avec la clavette en place :</w:t>
      </w:r>
    </w:p>
    <w:p w:rsidR="005538BD" w:rsidRDefault="005538BD" w:rsidP="00362EE9">
      <w:r>
        <w:rPr>
          <w:noProof/>
          <w:lang w:eastAsia="fr-FR"/>
        </w:rPr>
        <w:drawing>
          <wp:inline distT="0" distB="0" distL="0" distR="0" wp14:anchorId="02BF9911" wp14:editId="0B5FD5EE">
            <wp:extent cx="5760720" cy="1196340"/>
            <wp:effectExtent l="0" t="0" r="0" b="3810"/>
            <wp:docPr id="2" name="Image 2" descr="V:\Pictures\Voitures\Voitures anciennes\Clubs voitures anciennes et sorties\Traction Universelle\Journée technique  cardan 24 02 2024\IMG_20240224_1141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ictures\Voitures\Voitures anciennes\Clubs voitures anciennes et sorties\Traction Universelle\Journée technique  cardan 24 02 2024\IMG_20240224_114122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196340"/>
                    </a:xfrm>
                    <a:prstGeom prst="rect">
                      <a:avLst/>
                    </a:prstGeom>
                    <a:noFill/>
                    <a:ln>
                      <a:noFill/>
                    </a:ln>
                  </pic:spPr>
                </pic:pic>
              </a:graphicData>
            </a:graphic>
          </wp:inline>
        </w:drawing>
      </w:r>
    </w:p>
    <w:p w:rsidR="005538BD" w:rsidRDefault="005538BD" w:rsidP="00362EE9"/>
    <w:p w:rsidR="008F2994" w:rsidRDefault="009D1A37" w:rsidP="00362EE9">
      <w:r>
        <w:t>On extrait ensuite la rotule de biellette de direction. En l’absence d’extracteur cela</w:t>
      </w:r>
      <w:r w:rsidR="0035770F">
        <w:t xml:space="preserve"> a</w:t>
      </w:r>
      <w:r>
        <w:t xml:space="preserve"> été fait au marteau </w:t>
      </w:r>
      <w:r w:rsidR="00B86B7B">
        <w:t xml:space="preserve">en protégeant la tête du filetage </w:t>
      </w:r>
      <w:r>
        <w:t>:</w:t>
      </w:r>
    </w:p>
    <w:p w:rsidR="009D1A37" w:rsidRDefault="00B86B7B" w:rsidP="00362EE9">
      <w:r>
        <w:rPr>
          <w:noProof/>
          <w:lang w:eastAsia="fr-FR"/>
        </w:rPr>
        <w:drawing>
          <wp:inline distT="0" distB="0" distL="0" distR="0">
            <wp:extent cx="3726611" cy="3136537"/>
            <wp:effectExtent l="0" t="0" r="7620" b="6985"/>
            <wp:docPr id="40" name="Image 40" descr="V:\Pictures\Voitures\Voitures anciennes\Clubs voitures anciennes et sorties\Traction Universelle\Journée technique  cardan 24 02 2024\IMG_20240224_1016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Pictures\Voitures\Voitures anciennes\Clubs voitures anciennes et sorties\Traction Universelle\Journée technique  cardan 24 02 2024\IMG_20240224_101631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7010" cy="3136873"/>
                    </a:xfrm>
                    <a:prstGeom prst="rect">
                      <a:avLst/>
                    </a:prstGeom>
                    <a:noFill/>
                    <a:ln>
                      <a:noFill/>
                    </a:ln>
                  </pic:spPr>
                </pic:pic>
              </a:graphicData>
            </a:graphic>
          </wp:inline>
        </w:drawing>
      </w:r>
    </w:p>
    <w:p w:rsidR="005538BD" w:rsidRDefault="005538BD" w:rsidP="00180526">
      <w:pPr>
        <w:spacing w:after="0" w:line="240" w:lineRule="auto"/>
      </w:pPr>
    </w:p>
    <w:p w:rsidR="005538BD" w:rsidRDefault="005538BD" w:rsidP="00180526">
      <w:pPr>
        <w:spacing w:after="0" w:line="240" w:lineRule="auto"/>
      </w:pPr>
    </w:p>
    <w:p w:rsidR="003F62BA" w:rsidRDefault="003F62BA" w:rsidP="00180526">
      <w:pPr>
        <w:spacing w:after="0" w:line="240" w:lineRule="auto"/>
      </w:pPr>
      <w:r>
        <w:t>Desserrage de la bague de maintien des cannelures à la clé à griffes</w:t>
      </w:r>
      <w:r w:rsidR="006A0A79">
        <w:t xml:space="preserve">, en bloquant la fusée en rotation </w:t>
      </w:r>
    </w:p>
    <w:p w:rsidR="005538BD" w:rsidRDefault="006A0A79" w:rsidP="00180526">
      <w:pPr>
        <w:spacing w:after="0" w:line="240" w:lineRule="auto"/>
      </w:pPr>
      <w:r>
        <w:rPr>
          <w:noProof/>
          <w:lang w:eastAsia="fr-FR"/>
        </w:rPr>
        <mc:AlternateContent>
          <mc:Choice Requires="wps">
            <w:drawing>
              <wp:anchor distT="0" distB="0" distL="114300" distR="114300" simplePos="0" relativeHeight="251665408" behindDoc="0" locked="0" layoutInCell="1" allowOverlap="1" wp14:anchorId="2E56D715" wp14:editId="54860BC8">
                <wp:simplePos x="0" y="0"/>
                <wp:positionH relativeFrom="column">
                  <wp:posOffset>1009015</wp:posOffset>
                </wp:positionH>
                <wp:positionV relativeFrom="paragraph">
                  <wp:posOffset>22860</wp:posOffset>
                </wp:positionV>
                <wp:extent cx="295910" cy="801370"/>
                <wp:effectExtent l="13970" t="62230" r="22860" b="99060"/>
                <wp:wrapNone/>
                <wp:docPr id="28" name="Flèche vers le bas 28"/>
                <wp:cNvGraphicFramePr/>
                <a:graphic xmlns:a="http://schemas.openxmlformats.org/drawingml/2006/main">
                  <a:graphicData uri="http://schemas.microsoft.com/office/word/2010/wordprocessingShape">
                    <wps:wsp>
                      <wps:cNvSpPr/>
                      <wps:spPr>
                        <a:xfrm rot="4390730">
                          <a:off x="0" y="0"/>
                          <a:ext cx="295910" cy="80137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8" o:spid="_x0000_s1026" type="#_x0000_t67" style="position:absolute;margin-left:79.45pt;margin-top:1.8pt;width:23.3pt;height:63.1pt;rotation:479584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" adj="17612" fillcolor="red" strokecolor="#243f60 [1604]" strokeweight="2pt"/>
            </w:pict>
          </mc:Fallback>
        </mc:AlternateContent>
      </w:r>
    </w:p>
    <w:p w:rsidR="005538BD" w:rsidRDefault="003F62BA" w:rsidP="00180526">
      <w:pPr>
        <w:spacing w:after="0" w:line="240" w:lineRule="auto"/>
      </w:pPr>
      <w:r>
        <w:rPr>
          <w:noProof/>
          <w:lang w:eastAsia="fr-FR"/>
        </w:rPr>
        <w:drawing>
          <wp:inline distT="0" distB="0" distL="0" distR="0" wp14:anchorId="17382F53" wp14:editId="617C35CD">
            <wp:extent cx="5351860" cy="1639019"/>
            <wp:effectExtent l="0" t="0" r="1270" b="0"/>
            <wp:docPr id="27" name="Image 27" descr="V:\Pictures\Voitures\Voitures anciennes\CITROEN\Tractions\Pièces\Bague cardan T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Pictures\Voitures\Voitures anciennes\CITROEN\Tractions\Pièces\Bague cardan TA 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356" cy="1639477"/>
                    </a:xfrm>
                    <a:prstGeom prst="rect">
                      <a:avLst/>
                    </a:prstGeom>
                    <a:noFill/>
                    <a:ln>
                      <a:noFill/>
                    </a:ln>
                  </pic:spPr>
                </pic:pic>
              </a:graphicData>
            </a:graphic>
          </wp:inline>
        </w:drawing>
      </w:r>
    </w:p>
    <w:p w:rsidR="005538BD" w:rsidRDefault="005538BD" w:rsidP="00180526">
      <w:pPr>
        <w:spacing w:after="0" w:line="240" w:lineRule="auto"/>
      </w:pPr>
    </w:p>
    <w:p w:rsidR="005538BD" w:rsidRDefault="005538BD" w:rsidP="00180526">
      <w:pPr>
        <w:spacing w:after="0" w:line="240" w:lineRule="auto"/>
      </w:pPr>
    </w:p>
    <w:p w:rsidR="00122DF3" w:rsidRDefault="00B86B7B" w:rsidP="00180526">
      <w:pPr>
        <w:spacing w:after="0" w:line="240" w:lineRule="auto"/>
      </w:pPr>
      <w:r>
        <w:lastRenderedPageBreak/>
        <w:t xml:space="preserve">Opération suivante : pour sortir le cardan, il faudra basculer l’ensemble pivot/plateau de frein vers le haut, ce qui nécessite d’extraire la rotule inférieure. La rotule supérieure reste en place. </w:t>
      </w:r>
    </w:p>
    <w:p w:rsidR="00B86B7B" w:rsidRDefault="00B86B7B" w:rsidP="00180526">
      <w:pPr>
        <w:spacing w:after="0" w:line="240" w:lineRule="auto"/>
      </w:pPr>
      <w:r>
        <w:t>On commence par dévisser les 3 vis qui retiennent la plaque sous la rotule</w:t>
      </w:r>
      <w:r w:rsidR="005657B8">
        <w:t>, puis on retire la plaque, les cales de réglage et la bague inférieure de rotule</w:t>
      </w:r>
      <w:r w:rsidR="00122DF3">
        <w:t xml:space="preserve">, </w:t>
      </w:r>
      <w:r w:rsidR="005538BD">
        <w:t>o</w:t>
      </w:r>
      <w:r w:rsidR="00122DF3">
        <w:t>n retire la goupille et l’écrou</w:t>
      </w:r>
      <w:r w:rsidR="005657B8">
        <w:t xml:space="preserve"> </w:t>
      </w:r>
      <w:r>
        <w:t>:</w:t>
      </w:r>
    </w:p>
    <w:p w:rsidR="00B86B7B" w:rsidRDefault="00B86B7B" w:rsidP="00180526">
      <w:pPr>
        <w:spacing w:after="0" w:line="240" w:lineRule="auto"/>
      </w:pPr>
    </w:p>
    <w:p w:rsidR="005657B8" w:rsidRDefault="00122DF3" w:rsidP="00180526">
      <w:pPr>
        <w:spacing w:after="0" w:line="240" w:lineRule="auto"/>
      </w:pPr>
      <w:r>
        <w:rPr>
          <w:noProof/>
          <w:lang w:eastAsia="fr-FR"/>
        </w:rPr>
        <w:drawing>
          <wp:inline distT="0" distB="0" distL="0" distR="0" wp14:anchorId="7C7DA6B6" wp14:editId="7B71943E">
            <wp:extent cx="2845775" cy="1604513"/>
            <wp:effectExtent l="0" t="0" r="0" b="0"/>
            <wp:docPr id="1" name="Image 1" descr="V:\Pictures\Voitures\Voitures anciennes\Clubs voitures anciennes et sorties\Traction Universelle\Journée technique  cardan 24 02 2024\IMG_20240224_1552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ictures\Voitures\Voitures anciennes\Clubs voitures anciennes et sorties\Traction Universelle\Journée technique  cardan 24 02 2024\IMG_20240224_155233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4923" cy="1604033"/>
                    </a:xfrm>
                    <a:prstGeom prst="rect">
                      <a:avLst/>
                    </a:prstGeom>
                    <a:noFill/>
                    <a:ln>
                      <a:noFill/>
                    </a:ln>
                  </pic:spPr>
                </pic:pic>
              </a:graphicData>
            </a:graphic>
          </wp:inline>
        </w:drawing>
      </w:r>
      <w:r w:rsidR="00B86B7B">
        <w:t xml:space="preserve"> </w:t>
      </w:r>
      <w:r w:rsidR="00B86B7B">
        <w:rPr>
          <w:noProof/>
          <w:lang w:eastAsia="fr-FR"/>
        </w:rPr>
        <w:drawing>
          <wp:inline distT="0" distB="0" distL="0" distR="0">
            <wp:extent cx="2114691" cy="1595887"/>
            <wp:effectExtent l="0" t="0" r="0" b="4445"/>
            <wp:docPr id="45" name="Image 45" descr="V:\Pictures\Voitures\Voitures anciennes\Clubs voitures anciennes et sorties\Traction Universelle\Journée technique  cardan 24 02 2024\IMG_20240224_1030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Pictures\Voitures\Voitures anciennes\Clubs voitures anciennes et sorties\Traction Universelle\Journée technique  cardan 24 02 2024\IMG_20240224_103038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005" cy="1609708"/>
                    </a:xfrm>
                    <a:prstGeom prst="rect">
                      <a:avLst/>
                    </a:prstGeom>
                    <a:noFill/>
                    <a:ln>
                      <a:noFill/>
                    </a:ln>
                  </pic:spPr>
                </pic:pic>
              </a:graphicData>
            </a:graphic>
          </wp:inline>
        </w:drawing>
      </w:r>
      <w:r w:rsidR="005657B8">
        <w:rPr>
          <w:noProof/>
          <w:lang w:eastAsia="fr-FR"/>
        </w:rPr>
        <w:drawing>
          <wp:inline distT="0" distB="0" distL="0" distR="0">
            <wp:extent cx="1906438" cy="1714912"/>
            <wp:effectExtent l="0" t="0" r="0" b="0"/>
            <wp:docPr id="54" name="Image 54" descr="V:\Pictures\Voitures\Voitures anciennes\Clubs voitures anciennes et sorties\Traction Universelle\Journée technique  cardan 24 02 2024\IMG_20240224_1035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Pictures\Voitures\Voitures anciennes\Clubs voitures anciennes et sorties\Traction Universelle\Journée technique  cardan 24 02 2024\IMG_20240224_103504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6219" cy="1714715"/>
                    </a:xfrm>
                    <a:prstGeom prst="rect">
                      <a:avLst/>
                    </a:prstGeom>
                    <a:noFill/>
                    <a:ln>
                      <a:noFill/>
                    </a:ln>
                  </pic:spPr>
                </pic:pic>
              </a:graphicData>
            </a:graphic>
          </wp:inline>
        </w:drawing>
      </w:r>
    </w:p>
    <w:p w:rsidR="00B86B7B" w:rsidRDefault="00B86B7B" w:rsidP="00180526">
      <w:pPr>
        <w:spacing w:after="0" w:line="240" w:lineRule="auto"/>
      </w:pPr>
    </w:p>
    <w:p w:rsidR="005657B8" w:rsidRDefault="005657B8" w:rsidP="00180526">
      <w:pPr>
        <w:spacing w:after="0" w:line="240" w:lineRule="auto"/>
      </w:pPr>
    </w:p>
    <w:p w:rsidR="005657B8" w:rsidRDefault="005657B8" w:rsidP="00180526">
      <w:pPr>
        <w:spacing w:after="0" w:line="240" w:lineRule="auto"/>
      </w:pPr>
      <w:r>
        <w:t>Mise en place de l’extracteur de rotule inférieure</w:t>
      </w:r>
      <w:r w:rsidR="005538BD">
        <w:t>. Remarquez le cric sous le bras de suspension,</w:t>
      </w:r>
      <w:r w:rsidR="006413D4">
        <w:t xml:space="preserve"> celui-ci </w:t>
      </w:r>
      <w:r w:rsidR="005538BD">
        <w:t>doit être</w:t>
      </w:r>
      <w:r w:rsidR="006413D4">
        <w:t xml:space="preserve"> bien horizontal</w:t>
      </w:r>
      <w:r w:rsidR="005538BD">
        <w:t xml:space="preserve"> </w:t>
      </w:r>
      <w:r w:rsidR="006413D4">
        <w:t>pour que l’extracteur travaille bien dans l’axe du pivot. On serre,</w:t>
      </w:r>
      <w:r>
        <w:t xml:space="preserve"> la rotule tombe</w:t>
      </w:r>
      <w:r w:rsidR="00686DFF">
        <w:t xml:space="preserve"> avec sa cale de réglage</w:t>
      </w:r>
      <w:r>
        <w:t>. Dans notre cas l’extraction a été très facile car le véhicule avait subi un démontage récent. Si rien n’a été fait pendant 50 ans, ce sera beaucoup plus difficile</w:t>
      </w:r>
      <w:r w:rsidR="00686DFF">
        <w:t>…</w:t>
      </w:r>
      <w:r>
        <w:t xml:space="preserve">  </w:t>
      </w:r>
    </w:p>
    <w:p w:rsidR="005657B8" w:rsidRDefault="005657B8" w:rsidP="00180526">
      <w:pPr>
        <w:spacing w:after="0" w:line="240" w:lineRule="auto"/>
      </w:pPr>
    </w:p>
    <w:p w:rsidR="005657B8" w:rsidRDefault="005657B8" w:rsidP="005657B8">
      <w:pPr>
        <w:spacing w:after="0" w:line="240" w:lineRule="auto"/>
      </w:pPr>
      <w:r>
        <w:rPr>
          <w:noProof/>
          <w:lang w:eastAsia="fr-FR"/>
        </w:rPr>
        <w:drawing>
          <wp:inline distT="0" distB="0" distL="0" distR="0">
            <wp:extent cx="2579298" cy="2380788"/>
            <wp:effectExtent l="0" t="0" r="0" b="635"/>
            <wp:docPr id="55" name="Image 55" descr="V:\Pictures\Voitures\Voitures anciennes\Clubs voitures anciennes et sorties\Traction Universelle\Journée technique  cardan 24 02 2024\IMG_20240224_1045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Pictures\Voitures\Voitures anciennes\Clubs voitures anciennes et sorties\Traction Universelle\Journée technique  cardan 24 02 2024\IMG_20240224_104546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5747" cy="2386740"/>
                    </a:xfrm>
                    <a:prstGeom prst="rect">
                      <a:avLst/>
                    </a:prstGeom>
                    <a:noFill/>
                    <a:ln>
                      <a:noFill/>
                    </a:ln>
                  </pic:spPr>
                </pic:pic>
              </a:graphicData>
            </a:graphic>
          </wp:inline>
        </w:drawing>
      </w:r>
      <w:r w:rsidRPr="005657B8">
        <w:t xml:space="preserve"> </w:t>
      </w:r>
      <w:r w:rsidR="00686DFF">
        <w:t xml:space="preserve">    </w:t>
      </w:r>
      <w:r w:rsidR="00686DFF">
        <w:rPr>
          <w:noProof/>
          <w:lang w:eastAsia="fr-FR"/>
        </w:rPr>
        <w:drawing>
          <wp:inline distT="0" distB="0" distL="0" distR="0">
            <wp:extent cx="2925177" cy="2372264"/>
            <wp:effectExtent l="0" t="0" r="8890" b="9525"/>
            <wp:docPr id="60" name="Image 60" descr="V:\Pictures\Voitures\Voitures anciennes\Clubs voitures anciennes et sorties\Traction Universelle\Journée technique  cardan 24 02 2024\Compressé\IMG_20240224_1141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Pictures\Voitures\Voitures anciennes\Clubs voitures anciennes et sorties\Traction Universelle\Journée technique  cardan 24 02 2024\Compressé\IMG_20240224_114130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1926" cy="2377737"/>
                    </a:xfrm>
                    <a:prstGeom prst="rect">
                      <a:avLst/>
                    </a:prstGeom>
                    <a:noFill/>
                    <a:ln>
                      <a:noFill/>
                    </a:ln>
                  </pic:spPr>
                </pic:pic>
              </a:graphicData>
            </a:graphic>
          </wp:inline>
        </w:drawing>
      </w:r>
    </w:p>
    <w:p w:rsidR="00686DFF" w:rsidRDefault="00686DFF" w:rsidP="005657B8">
      <w:pPr>
        <w:spacing w:after="0" w:line="240" w:lineRule="auto"/>
      </w:pPr>
    </w:p>
    <w:p w:rsidR="006413D4" w:rsidRDefault="006413D4" w:rsidP="00763189">
      <w:pPr>
        <w:spacing w:line="240" w:lineRule="auto"/>
      </w:pPr>
    </w:p>
    <w:p w:rsidR="006413D4" w:rsidRDefault="006413D4" w:rsidP="00763189">
      <w:pPr>
        <w:spacing w:line="240" w:lineRule="auto"/>
      </w:pPr>
    </w:p>
    <w:p w:rsidR="006413D4" w:rsidRDefault="006413D4" w:rsidP="00763189">
      <w:pPr>
        <w:spacing w:line="240" w:lineRule="auto"/>
      </w:pPr>
    </w:p>
    <w:p w:rsidR="00686DFF" w:rsidRDefault="00686DFF" w:rsidP="00763189">
      <w:pPr>
        <w:spacing w:line="240" w:lineRule="auto"/>
      </w:pPr>
      <w:r>
        <w:lastRenderedPageBreak/>
        <w:t>On déboîte l’axe de rotule et on bascule l’ensemble vers le haut :</w:t>
      </w:r>
    </w:p>
    <w:p w:rsidR="00686DFF" w:rsidRDefault="00686DFF" w:rsidP="00763189">
      <w:pPr>
        <w:spacing w:line="240" w:lineRule="auto"/>
      </w:pPr>
      <w:r>
        <w:rPr>
          <w:noProof/>
          <w:lang w:eastAsia="fr-FR"/>
        </w:rPr>
        <w:drawing>
          <wp:inline distT="0" distB="0" distL="0" distR="0">
            <wp:extent cx="4977442" cy="2241927"/>
            <wp:effectExtent l="0" t="0" r="0" b="6350"/>
            <wp:docPr id="57" name="Image 57" descr="V:\Pictures\Voitures\Voitures anciennes\Clubs voitures anciennes et sorties\Traction Universelle\Journée technique  cardan 24 02 2024\Compressé\IMG_20240224_1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Pictures\Voitures\Voitures anciennes\Clubs voitures anciennes et sorties\Traction Universelle\Journée technique  cardan 24 02 2024\Compressé\IMG_20240224_1055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5952" cy="2241256"/>
                    </a:xfrm>
                    <a:prstGeom prst="rect">
                      <a:avLst/>
                    </a:prstGeom>
                    <a:noFill/>
                    <a:ln>
                      <a:noFill/>
                    </a:ln>
                  </pic:spPr>
                </pic:pic>
              </a:graphicData>
            </a:graphic>
          </wp:inline>
        </w:drawing>
      </w:r>
    </w:p>
    <w:p w:rsidR="00686DFF" w:rsidRDefault="00686DFF" w:rsidP="00763189">
      <w:pPr>
        <w:spacing w:line="240" w:lineRule="auto"/>
      </w:pPr>
      <w:r>
        <w:t xml:space="preserve">Il faut ensuite déboîter la fusée qui est encore retenue par le roulement intérieur. </w:t>
      </w:r>
      <w:r w:rsidR="00D9759A">
        <w:t xml:space="preserve">On cale le pivot par-dessous. </w:t>
      </w:r>
      <w:r>
        <w:t xml:space="preserve">Comme le cardan ne sera plus utilisé, on peut se permettre de frapper </w:t>
      </w:r>
      <w:r w:rsidR="000E56DD">
        <w:t xml:space="preserve">(fort !) </w:t>
      </w:r>
      <w:r>
        <w:t xml:space="preserve">au marteau </w:t>
      </w:r>
    </w:p>
    <w:p w:rsidR="00686DFF" w:rsidRDefault="00686DFF" w:rsidP="00763189">
      <w:pPr>
        <w:spacing w:line="240" w:lineRule="auto"/>
      </w:pPr>
      <w:r>
        <w:rPr>
          <w:noProof/>
          <w:lang w:eastAsia="fr-FR"/>
        </w:rPr>
        <w:drawing>
          <wp:inline distT="0" distB="0" distL="0" distR="0">
            <wp:extent cx="5113597" cy="2303253"/>
            <wp:effectExtent l="0" t="0" r="0" b="1905"/>
            <wp:docPr id="59" name="Image 59" descr="V:\Pictures\Voitures\Voitures anciennes\Clubs voitures anciennes et sorties\Traction Universelle\Journée technique  cardan 24 02 2024\Compressé\IMG_20240224_11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Pictures\Voitures\Voitures anciennes\Clubs voitures anciennes et sorties\Traction Universelle\Journée technique  cardan 24 02 2024\Compressé\IMG_20240224_1101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2067" cy="2302564"/>
                    </a:xfrm>
                    <a:prstGeom prst="rect">
                      <a:avLst/>
                    </a:prstGeom>
                    <a:noFill/>
                    <a:ln>
                      <a:noFill/>
                    </a:ln>
                  </pic:spPr>
                </pic:pic>
              </a:graphicData>
            </a:graphic>
          </wp:inline>
        </w:drawing>
      </w:r>
      <w:r>
        <w:t xml:space="preserve"> </w:t>
      </w:r>
    </w:p>
    <w:p w:rsidR="00686DFF" w:rsidRDefault="00D9759A" w:rsidP="00763189">
      <w:pPr>
        <w:spacing w:line="240" w:lineRule="auto"/>
        <w:rPr>
          <w:noProof/>
          <w:lang w:eastAsia="fr-FR"/>
        </w:rPr>
      </w:pPr>
      <w:r>
        <w:rPr>
          <w:noProof/>
          <w:lang w:eastAsia="fr-FR"/>
        </w:rPr>
        <w:t xml:space="preserve">Une fois la fusée déboîtée, le cardan </w:t>
      </w:r>
      <w:r w:rsidR="00355E6E">
        <w:rPr>
          <w:noProof/>
          <w:lang w:eastAsia="fr-FR"/>
        </w:rPr>
        <w:t>se retire</w:t>
      </w:r>
      <w:r>
        <w:rPr>
          <w:noProof/>
          <w:lang w:eastAsia="fr-FR"/>
        </w:rPr>
        <w:t xml:space="preserve"> tout seul :</w:t>
      </w:r>
    </w:p>
    <w:p w:rsidR="00D9759A" w:rsidRDefault="00D9759A" w:rsidP="00763189">
      <w:pPr>
        <w:spacing w:line="240" w:lineRule="auto"/>
      </w:pPr>
      <w:r>
        <w:rPr>
          <w:noProof/>
          <w:lang w:eastAsia="fr-FR"/>
        </w:rPr>
        <w:drawing>
          <wp:inline distT="0" distB="0" distL="0" distR="0">
            <wp:extent cx="5400876" cy="2432649"/>
            <wp:effectExtent l="0" t="0" r="0" b="6350"/>
            <wp:docPr id="61" name="Image 61" descr="V:\Pictures\Voitures\Voitures anciennes\Clubs voitures anciennes et sorties\Traction Universelle\Journée technique  cardan 24 02 2024\Compressé\IMG_20240224_11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Pictures\Voitures\Voitures anciennes\Clubs voitures anciennes et sorties\Traction Universelle\Journée technique  cardan 24 02 2024\Compressé\IMG_20240224_1114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9259" cy="2431921"/>
                    </a:xfrm>
                    <a:prstGeom prst="rect">
                      <a:avLst/>
                    </a:prstGeom>
                    <a:noFill/>
                    <a:ln>
                      <a:noFill/>
                    </a:ln>
                  </pic:spPr>
                </pic:pic>
              </a:graphicData>
            </a:graphic>
          </wp:inline>
        </w:drawing>
      </w:r>
    </w:p>
    <w:p w:rsidR="006A0A79" w:rsidRDefault="006A0A79" w:rsidP="00763189">
      <w:pPr>
        <w:spacing w:line="240" w:lineRule="auto"/>
      </w:pPr>
    </w:p>
    <w:p w:rsidR="00763189" w:rsidRDefault="00D9759A" w:rsidP="00763189">
      <w:pPr>
        <w:spacing w:line="240" w:lineRule="auto"/>
      </w:pPr>
      <w:r>
        <w:lastRenderedPageBreak/>
        <w:t>Séance de nettoyage des pièces à l’essence :</w:t>
      </w:r>
    </w:p>
    <w:p w:rsidR="00D9759A" w:rsidRDefault="00D9759A" w:rsidP="00763189">
      <w:pPr>
        <w:spacing w:line="240" w:lineRule="auto"/>
      </w:pPr>
      <w:r>
        <w:rPr>
          <w:noProof/>
          <w:lang w:eastAsia="fr-FR"/>
        </w:rPr>
        <w:drawing>
          <wp:inline distT="0" distB="0" distL="0" distR="0">
            <wp:extent cx="5420029" cy="2441276"/>
            <wp:effectExtent l="0" t="0" r="0" b="0"/>
            <wp:docPr id="63" name="Image 63" descr="V:\Pictures\Voitures\Voitures anciennes\Clubs voitures anciennes et sorties\Traction Universelle\Journée technique  cardan 24 02 2024\Compressé\IMG_20240224_11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Pictures\Voitures\Voitures anciennes\Clubs voitures anciennes et sorties\Traction Universelle\Journée technique  cardan 24 02 2024\Compressé\IMG_20240224_1128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4423" cy="2443255"/>
                    </a:xfrm>
                    <a:prstGeom prst="rect">
                      <a:avLst/>
                    </a:prstGeom>
                    <a:noFill/>
                    <a:ln>
                      <a:noFill/>
                    </a:ln>
                  </pic:spPr>
                </pic:pic>
              </a:graphicData>
            </a:graphic>
          </wp:inline>
        </w:drawing>
      </w:r>
    </w:p>
    <w:p w:rsidR="00D9759A" w:rsidRDefault="00D9759A" w:rsidP="00763189">
      <w:pPr>
        <w:spacing w:line="240" w:lineRule="auto"/>
      </w:pPr>
      <w:r>
        <w:t>Les pièces ont un meilleur aspect :</w:t>
      </w:r>
    </w:p>
    <w:p w:rsidR="00D9759A" w:rsidRDefault="00D9759A" w:rsidP="00763189">
      <w:pPr>
        <w:spacing w:line="240" w:lineRule="auto"/>
      </w:pPr>
      <w:r>
        <w:rPr>
          <w:noProof/>
          <w:lang w:eastAsia="fr-FR"/>
        </w:rPr>
        <w:drawing>
          <wp:inline distT="0" distB="0" distL="0" distR="0">
            <wp:extent cx="5460521" cy="2459514"/>
            <wp:effectExtent l="0" t="0" r="6985" b="0"/>
            <wp:docPr id="62" name="Image 62" descr="V:\Pictures\Voitures\Voitures anciennes\Clubs voitures anciennes et sorties\Traction Universelle\Journée technique  cardan 24 02 2024\Compressé\IMG_20240224_11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Pictures\Voitures\Voitures anciennes\Clubs voitures anciennes et sorties\Traction Universelle\Journée technique  cardan 24 02 2024\Compressé\IMG_20240224_1128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8886" cy="2458778"/>
                    </a:xfrm>
                    <a:prstGeom prst="rect">
                      <a:avLst/>
                    </a:prstGeom>
                    <a:noFill/>
                    <a:ln>
                      <a:noFill/>
                    </a:ln>
                  </pic:spPr>
                </pic:pic>
              </a:graphicData>
            </a:graphic>
          </wp:inline>
        </w:drawing>
      </w:r>
    </w:p>
    <w:p w:rsidR="00B80E6A" w:rsidRDefault="00D9759A" w:rsidP="00E177FF">
      <w:pPr>
        <w:spacing w:line="240" w:lineRule="auto"/>
      </w:pPr>
      <w:r>
        <w:t>Nettoyage également des éléments de suspension :</w:t>
      </w:r>
    </w:p>
    <w:p w:rsidR="00D9759A" w:rsidRDefault="007F4B44" w:rsidP="00E177FF">
      <w:pPr>
        <w:spacing w:line="240" w:lineRule="auto"/>
      </w:pPr>
      <w:r>
        <w:rPr>
          <w:noProof/>
          <w:lang w:eastAsia="fr-FR"/>
        </w:rPr>
        <w:drawing>
          <wp:inline distT="0" distB="0" distL="0" distR="0">
            <wp:extent cx="2609549" cy="2527540"/>
            <wp:effectExtent l="0" t="0" r="635" b="6350"/>
            <wp:docPr id="65" name="Image 65" descr="V:\Pictures\Voitures\Voitures anciennes\Clubs voitures anciennes et sorties\Traction Universelle\Journée technique  cardan 24 02 2024\IMG_20240224_1149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Pictures\Voitures\Voitures anciennes\Clubs voitures anciennes et sorties\Traction Universelle\Journée technique  cardan 24 02 2024\IMG_20240224_114956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9357" cy="2537040"/>
                    </a:xfrm>
                    <a:prstGeom prst="rect">
                      <a:avLst/>
                    </a:prstGeom>
                    <a:noFill/>
                    <a:ln>
                      <a:noFill/>
                    </a:ln>
                  </pic:spPr>
                </pic:pic>
              </a:graphicData>
            </a:graphic>
          </wp:inline>
        </w:drawing>
      </w:r>
    </w:p>
    <w:p w:rsidR="006413D4" w:rsidRDefault="006413D4" w:rsidP="00362EE9"/>
    <w:p w:rsidR="00886715" w:rsidRDefault="006413D4" w:rsidP="00886715">
      <w:pPr>
        <w:spacing w:after="0" w:line="240" w:lineRule="auto"/>
      </w:pPr>
      <w:r>
        <w:lastRenderedPageBreak/>
        <w:t xml:space="preserve">Voilà, la phase de démontage est terminée, </w:t>
      </w:r>
      <w:r w:rsidR="00934B88">
        <w:t xml:space="preserve">on est dans le timing </w:t>
      </w:r>
      <w:r>
        <w:t>et c</w:t>
      </w:r>
      <w:r w:rsidR="007F4B44">
        <w:t>’est l’heure de l’apéro</w:t>
      </w:r>
      <w:r>
        <w:t xml:space="preserve">. </w:t>
      </w:r>
    </w:p>
    <w:p w:rsidR="007F4B44" w:rsidRDefault="006413D4" w:rsidP="00886715">
      <w:pPr>
        <w:spacing w:line="240" w:lineRule="auto"/>
      </w:pPr>
      <w:r>
        <w:t xml:space="preserve">Au programme : bière, </w:t>
      </w:r>
      <w:proofErr w:type="spellStart"/>
      <w:r w:rsidR="003A5447">
        <w:t>G</w:t>
      </w:r>
      <w:r>
        <w:t>onod</w:t>
      </w:r>
      <w:proofErr w:type="spellEnd"/>
      <w:r>
        <w:t xml:space="preserve">, petits fours salés : </w:t>
      </w:r>
    </w:p>
    <w:p w:rsidR="007F4B44" w:rsidRDefault="007F4B44" w:rsidP="00362EE9">
      <w:r>
        <w:rPr>
          <w:noProof/>
          <w:lang w:eastAsia="fr-FR"/>
        </w:rPr>
        <w:drawing>
          <wp:inline distT="0" distB="0" distL="0" distR="0">
            <wp:extent cx="5184476" cy="2335177"/>
            <wp:effectExtent l="0" t="0" r="0" b="8255"/>
            <wp:docPr id="66" name="Image 66" descr="V:\Pictures\Voitures\Voitures anciennes\Clubs voitures anciennes et sorties\Traction Universelle\Journée technique  cardan 24 02 2024\Compressé\IMG_20240224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Pictures\Voitures\Voitures anciennes\Clubs voitures anciennes et sorties\Traction Universelle\Journée technique  cardan 24 02 2024\Compressé\IMG_20240224_1219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6069" cy="2340399"/>
                    </a:xfrm>
                    <a:prstGeom prst="rect">
                      <a:avLst/>
                    </a:prstGeom>
                    <a:noFill/>
                    <a:ln>
                      <a:noFill/>
                    </a:ln>
                  </pic:spPr>
                </pic:pic>
              </a:graphicData>
            </a:graphic>
          </wp:inline>
        </w:drawing>
      </w:r>
    </w:p>
    <w:p w:rsidR="003A5447" w:rsidRDefault="003A5447" w:rsidP="00362EE9"/>
    <w:p w:rsidR="00886715" w:rsidRDefault="006413D4" w:rsidP="00886715">
      <w:pPr>
        <w:spacing w:after="0" w:line="240" w:lineRule="auto"/>
      </w:pPr>
      <w:r>
        <w:t>On passe au déjeuner</w:t>
      </w:r>
      <w:r w:rsidR="00217B7E">
        <w:t xml:space="preserve"> qui a été</w:t>
      </w:r>
      <w:r>
        <w:t xml:space="preserve"> </w:t>
      </w:r>
      <w:r w:rsidR="00F66B78">
        <w:t>mitonné</w:t>
      </w:r>
      <w:r>
        <w:t xml:space="preserve"> par </w:t>
      </w:r>
      <w:r w:rsidR="002A26D1">
        <w:t>Isabelle</w:t>
      </w:r>
      <w:r w:rsidR="00217B7E">
        <w:t xml:space="preserve"> pour l’ensemble des participants. </w:t>
      </w:r>
    </w:p>
    <w:p w:rsidR="007F4B44" w:rsidRDefault="00217B7E" w:rsidP="00886715">
      <w:pPr>
        <w:spacing w:line="240" w:lineRule="auto"/>
      </w:pPr>
      <w:r>
        <w:t>Au menu : terrine, canard avec sa garniture</w:t>
      </w:r>
      <w:r w:rsidR="00886715">
        <w:t xml:space="preserve"> et dessert</w:t>
      </w:r>
      <w:r w:rsidR="00F66B78">
        <w:t xml:space="preserve">. Et comme d’habitude les dames avaient préparé </w:t>
      </w:r>
      <w:r>
        <w:t xml:space="preserve">plusieurs </w:t>
      </w:r>
      <w:r w:rsidR="00F66B78">
        <w:t>gâteaux</w:t>
      </w:r>
      <w:r w:rsidR="00886715">
        <w:t>.</w:t>
      </w:r>
      <w:r>
        <w:t xml:space="preserve"> Cela a été très apprécié !</w:t>
      </w:r>
    </w:p>
    <w:p w:rsidR="00217B7E" w:rsidRDefault="00217B7E" w:rsidP="00362EE9">
      <w:r>
        <w:rPr>
          <w:noProof/>
          <w:lang w:eastAsia="fr-FR"/>
        </w:rPr>
        <w:drawing>
          <wp:inline distT="0" distB="0" distL="0" distR="0">
            <wp:extent cx="2777706" cy="2082846"/>
            <wp:effectExtent l="0" t="0" r="3810" b="0"/>
            <wp:docPr id="4" name="Image 4" descr="V:\Pictures\Voitures\Voitures anciennes\Clubs voitures anciennes et sorties\Traction Universelle\Journée technique  cardan 24 02 2024\Whatsapp\IMG-202402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ictures\Voitures\Voitures anciennes\Clubs voitures anciennes et sorties\Traction Universelle\Journée technique  cardan 24 02 2024\Whatsapp\IMG-20240224-WA0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4246" cy="2087750"/>
                    </a:xfrm>
                    <a:prstGeom prst="rect">
                      <a:avLst/>
                    </a:prstGeom>
                    <a:noFill/>
                    <a:ln>
                      <a:noFill/>
                    </a:ln>
                  </pic:spPr>
                </pic:pic>
              </a:graphicData>
            </a:graphic>
          </wp:inline>
        </w:drawing>
      </w:r>
      <w:r>
        <w:rPr>
          <w:noProof/>
          <w:lang w:eastAsia="fr-FR"/>
        </w:rPr>
        <w:drawing>
          <wp:inline distT="0" distB="0" distL="0" distR="0">
            <wp:extent cx="2761029" cy="2070340"/>
            <wp:effectExtent l="0" t="0" r="1270" b="6350"/>
            <wp:docPr id="3" name="Image 3" descr="V:\Pictures\Voitures\Voitures anciennes\Clubs voitures anciennes et sorties\Traction Universelle\Journée technique  cardan 24 02 2024\Whatsapp\IMG-202402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ictures\Voitures\Voitures anciennes\Clubs voitures anciennes et sorties\Traction Universelle\Journée technique  cardan 24 02 2024\Whatsapp\IMG-20240224-WA0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9296" cy="2076539"/>
                    </a:xfrm>
                    <a:prstGeom prst="rect">
                      <a:avLst/>
                    </a:prstGeom>
                    <a:noFill/>
                    <a:ln>
                      <a:noFill/>
                    </a:ln>
                  </pic:spPr>
                </pic:pic>
              </a:graphicData>
            </a:graphic>
          </wp:inline>
        </w:drawing>
      </w:r>
    </w:p>
    <w:p w:rsidR="00422928" w:rsidRDefault="00934B88" w:rsidP="00362EE9">
      <w:r>
        <w:rPr>
          <w:noProof/>
          <w:lang w:eastAsia="fr-FR"/>
        </w:rPr>
        <w:drawing>
          <wp:inline distT="0" distB="0" distL="0" distR="0">
            <wp:extent cx="5573245" cy="2510287"/>
            <wp:effectExtent l="0" t="0" r="8890" b="4445"/>
            <wp:docPr id="5" name="Image 5" descr="V:\Pictures\Voitures\Voitures anciennes\Clubs voitures anciennes et sorties\Traction Universelle\Journée technique  cardan 24 02 2024\Compressé\IMG_20240224_13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ictures\Voitures\Voitures anciennes\Clubs voitures anciennes et sorties\Traction Universelle\Journée technique  cardan 24 02 2024\Compressé\IMG_20240224_135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1577" cy="2509536"/>
                    </a:xfrm>
                    <a:prstGeom prst="rect">
                      <a:avLst/>
                    </a:prstGeom>
                    <a:noFill/>
                    <a:ln>
                      <a:noFill/>
                    </a:ln>
                  </pic:spPr>
                </pic:pic>
              </a:graphicData>
            </a:graphic>
          </wp:inline>
        </w:drawing>
      </w:r>
      <w:r w:rsidR="007F4B44">
        <w:t xml:space="preserve"> </w:t>
      </w:r>
      <w:r w:rsidR="00B81006">
        <w:tab/>
      </w:r>
    </w:p>
    <w:p w:rsidR="00355E6E" w:rsidRDefault="00355E6E" w:rsidP="00355E6E">
      <w:pPr>
        <w:spacing w:after="0"/>
      </w:pPr>
      <w:r>
        <w:rPr>
          <w:b/>
        </w:rPr>
        <w:lastRenderedPageBreak/>
        <w:t>Après le café, t</w:t>
      </w:r>
      <w:r w:rsidR="002A26D1" w:rsidRPr="00355E6E">
        <w:rPr>
          <w:b/>
        </w:rPr>
        <w:t>ravaux de l’après-midi</w:t>
      </w:r>
      <w:r w:rsidR="002A26D1">
        <w:t> : remontage</w:t>
      </w:r>
      <w:r w:rsidR="006A0A79">
        <w:t xml:space="preserve"> ! </w:t>
      </w:r>
    </w:p>
    <w:p w:rsidR="00355E6E" w:rsidRDefault="00355E6E" w:rsidP="00355E6E">
      <w:pPr>
        <w:spacing w:after="0"/>
      </w:pPr>
    </w:p>
    <w:p w:rsidR="00355E6E" w:rsidRDefault="006A0A79" w:rsidP="00362EE9">
      <w:r>
        <w:t xml:space="preserve">Enfiler la bague de serrage et les rondelles sur le nouveau cardan, </w:t>
      </w:r>
      <w:r w:rsidR="00355E6E">
        <w:t xml:space="preserve">graisser, </w:t>
      </w:r>
      <w:r>
        <w:t xml:space="preserve">introduire le cardan dans les cannelures en respectant l’indexage (les 2 graisseurs doivent être alignés). </w:t>
      </w:r>
      <w:r>
        <w:rPr>
          <w:noProof/>
          <w:lang w:eastAsia="fr-FR"/>
        </w:rPr>
        <w:drawing>
          <wp:inline distT="0" distB="0" distL="0" distR="0">
            <wp:extent cx="3772954" cy="1699404"/>
            <wp:effectExtent l="0" t="0" r="0" b="0"/>
            <wp:docPr id="30" name="Image 30" descr="V:\Pictures\Voitures\Voitures anciennes\Clubs voitures anciennes et sorties\Traction Universelle\Journée technique  cardan 24 02 2024\Compressé\IMG_20240224_14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Pictures\Voitures\Voitures anciennes\Clubs voitures anciennes et sorties\Traction Universelle\Journée technique  cardan 24 02 2024\Compressé\IMG_20240224_1424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0518" cy="1707315"/>
                    </a:xfrm>
                    <a:prstGeom prst="rect">
                      <a:avLst/>
                    </a:prstGeom>
                    <a:noFill/>
                    <a:ln>
                      <a:noFill/>
                    </a:ln>
                  </pic:spPr>
                </pic:pic>
              </a:graphicData>
            </a:graphic>
          </wp:inline>
        </w:drawing>
      </w:r>
      <w:r w:rsidR="002A26D1">
        <w:t xml:space="preserve">   </w:t>
      </w:r>
    </w:p>
    <w:p w:rsidR="002A26D1" w:rsidRDefault="00355E6E" w:rsidP="00362EE9">
      <w:r>
        <w:t xml:space="preserve">Remontage des pièces dans l’ordre, nouvelle tôle d’arrêt du roulement, freinage de l’écrou, etc… </w:t>
      </w:r>
      <w:r w:rsidR="002A26D1">
        <w:rPr>
          <w:noProof/>
          <w:lang w:eastAsia="fr-FR"/>
        </w:rPr>
        <w:drawing>
          <wp:inline distT="0" distB="0" distL="0" distR="0">
            <wp:extent cx="3769744" cy="1697958"/>
            <wp:effectExtent l="0" t="0" r="2540" b="0"/>
            <wp:docPr id="69" name="Image 69" descr="V:\Pictures\Voitures\Voitures anciennes\Clubs voitures anciennes et sorties\Traction Universelle\Journée technique  cardan 24 02 2024\Compressé\IMG_20240224_14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Pictures\Voitures\Voitures anciennes\Clubs voitures anciennes et sorties\Traction Universelle\Journée technique  cardan 24 02 2024\Compressé\IMG_20240224_1455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0645" cy="1702868"/>
                    </a:xfrm>
                    <a:prstGeom prst="rect">
                      <a:avLst/>
                    </a:prstGeom>
                    <a:noFill/>
                    <a:ln>
                      <a:noFill/>
                    </a:ln>
                  </pic:spPr>
                </pic:pic>
              </a:graphicData>
            </a:graphic>
          </wp:inline>
        </w:drawing>
      </w:r>
    </w:p>
    <w:p w:rsidR="008F215E" w:rsidRDefault="007A6D29" w:rsidP="00362EE9">
      <w:r>
        <w:rPr>
          <w:noProof/>
          <w:lang w:eastAsia="fr-FR"/>
        </w:rPr>
        <mc:AlternateContent>
          <mc:Choice Requires="wps">
            <w:drawing>
              <wp:anchor distT="0" distB="0" distL="114300" distR="114300" simplePos="0" relativeHeight="251664384" behindDoc="0" locked="0" layoutInCell="1" allowOverlap="1" wp14:anchorId="14923506" wp14:editId="4808D58F">
                <wp:simplePos x="0" y="0"/>
                <wp:positionH relativeFrom="column">
                  <wp:posOffset>2727960</wp:posOffset>
                </wp:positionH>
                <wp:positionV relativeFrom="paragraph">
                  <wp:posOffset>939165</wp:posOffset>
                </wp:positionV>
                <wp:extent cx="292735" cy="258445"/>
                <wp:effectExtent l="0" t="0" r="12065" b="27305"/>
                <wp:wrapNone/>
                <wp:docPr id="12" name="Émoticône 12"/>
                <wp:cNvGraphicFramePr/>
                <a:graphic xmlns:a="http://schemas.openxmlformats.org/drawingml/2006/main">
                  <a:graphicData uri="http://schemas.microsoft.com/office/word/2010/wordprocessingShape">
                    <wps:wsp>
                      <wps:cNvSpPr/>
                      <wps:spPr>
                        <a:xfrm>
                          <a:off x="0" y="0"/>
                          <a:ext cx="292735" cy="258445"/>
                        </a:xfrm>
                        <a:prstGeom prst="smileyFace">
                          <a:avLst>
                            <a:gd name="adj" fmla="val -4653"/>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12" o:spid="_x0000_s1026" type="#_x0000_t96" style="position:absolute;margin-left:214.8pt;margin-top:73.95pt;width:23.05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" adj="15510" fillcolor="yellow" strokecolor="#243f60 [1604]" strokeweight="2pt"/>
            </w:pict>
          </mc:Fallback>
        </mc:AlternateContent>
      </w:r>
      <w:r w:rsidR="00761B1A">
        <w:t>On remplit de graisse, on met</w:t>
      </w:r>
      <w:r w:rsidR="008F215E">
        <w:t xml:space="preserve"> place l’entretoise de roulement</w:t>
      </w:r>
      <w:r>
        <w:t>,</w:t>
      </w:r>
      <w:r w:rsidR="008F215E">
        <w:t xml:space="preserve"> puis </w:t>
      </w:r>
      <w:r w:rsidR="00761B1A">
        <w:t>le</w:t>
      </w:r>
      <w:r w:rsidR="008F215E">
        <w:t xml:space="preserve"> roulement extérieur. Attention, il existe 2 types de roulements</w:t>
      </w:r>
      <w:r w:rsidR="00761B1A">
        <w:t> : largeur 17 mm avant juin 53 et largeur 19 mm après juin 53. Il y a donc 2 types d’</w:t>
      </w:r>
      <w:r w:rsidR="008F215E">
        <w:t>entretoise de longueur spécifique</w:t>
      </w:r>
      <w:r w:rsidR="00761B1A">
        <w:t>. Dans les 2 cas, quand le roulement sera en</w:t>
      </w:r>
      <w:r w:rsidR="008F215E">
        <w:t xml:space="preserve"> </w:t>
      </w:r>
      <w:r w:rsidR="00761B1A">
        <w:t xml:space="preserve">butée, la gorge devra être </w:t>
      </w:r>
      <w:proofErr w:type="spellStart"/>
      <w:r w:rsidR="00761B1A">
        <w:t>affleurante</w:t>
      </w:r>
      <w:proofErr w:type="spellEnd"/>
      <w:r w:rsidR="00761B1A">
        <w:t xml:space="preserve">. En effet, si le roulement est trop enfoncé, on ne pourra plus l’extraire avec l’outil, et s’il est </w:t>
      </w:r>
      <w:r>
        <w:t>trop sorti, on risque de le percuter lors du serrage du moyeu tambour (expérience vécue avec roulement HS à la clé </w:t>
      </w:r>
      <w:proofErr w:type="gramStart"/>
      <w:r>
        <w:t>! )</w:t>
      </w:r>
      <w:proofErr w:type="gramEnd"/>
      <w:r>
        <w:t xml:space="preserve"> </w:t>
      </w:r>
      <w:r w:rsidR="00761B1A">
        <w:t xml:space="preserve">  </w:t>
      </w:r>
    </w:p>
    <w:p w:rsidR="008F215E" w:rsidRDefault="0090376E" w:rsidP="00362EE9">
      <w:r>
        <w:rPr>
          <w:noProof/>
          <w:lang w:eastAsia="fr-FR"/>
        </w:rPr>
        <w:drawing>
          <wp:inline distT="0" distB="0" distL="0" distR="0">
            <wp:extent cx="2333545" cy="2320505"/>
            <wp:effectExtent l="0" t="0" r="0" b="3810"/>
            <wp:docPr id="9" name="Image 9" descr="V:\Pictures\Voitures\Voitures anciennes\Clubs voitures anciennes et sorties\Traction Universelle\Journée technique  cardan 24 02 2024\Compressé\IMG_20240224_1128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ictures\Voitures\Voitures anciennes\Clubs voitures anciennes et sorties\Traction Universelle\Journée technique  cardan 24 02 2024\Compressé\IMG_20240224_112833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3785" cy="2320743"/>
                    </a:xfrm>
                    <a:prstGeom prst="rect">
                      <a:avLst/>
                    </a:prstGeom>
                    <a:noFill/>
                    <a:ln>
                      <a:noFill/>
                    </a:ln>
                  </pic:spPr>
                </pic:pic>
              </a:graphicData>
            </a:graphic>
          </wp:inline>
        </w:drawing>
      </w:r>
      <w:r>
        <w:t xml:space="preserve">                                   </w:t>
      </w:r>
      <w:r>
        <w:rPr>
          <w:noProof/>
          <w:lang w:eastAsia="fr-FR"/>
        </w:rPr>
        <w:drawing>
          <wp:inline distT="0" distB="0" distL="0" distR="0">
            <wp:extent cx="1001388" cy="2301370"/>
            <wp:effectExtent l="0" t="0" r="8890" b="3810"/>
            <wp:docPr id="10" name="Image 10" descr="V:\Pictures\Voitures\Voitures anciennes\Clubs voitures anciennes et sorties\Traction Universelle\Journée technique  cardan 24 02 2024\Compressé\IMG_20240224_1503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Pictures\Voitures\Voitures anciennes\Clubs voitures anciennes et sorties\Traction Universelle\Journée technique  cardan 24 02 2024\Compressé\IMG_20240224_150346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7854" cy="2339211"/>
                    </a:xfrm>
                    <a:prstGeom prst="rect">
                      <a:avLst/>
                    </a:prstGeom>
                    <a:noFill/>
                    <a:ln>
                      <a:noFill/>
                    </a:ln>
                  </pic:spPr>
                </pic:pic>
              </a:graphicData>
            </a:graphic>
          </wp:inline>
        </w:drawing>
      </w:r>
    </w:p>
    <w:p w:rsidR="00B82215" w:rsidRDefault="000B601F" w:rsidP="00044B78">
      <w:pPr>
        <w:spacing w:after="0"/>
      </w:pPr>
      <w:r>
        <w:lastRenderedPageBreak/>
        <w:t xml:space="preserve">Emmanchement du roulement extérieur, </w:t>
      </w:r>
      <w:r w:rsidR="00B82215">
        <w:t xml:space="preserve">par appui sur </w:t>
      </w:r>
      <w:r w:rsidR="00934B88">
        <w:t>s</w:t>
      </w:r>
      <w:r w:rsidR="00B82215">
        <w:t>a bague intérieure, à l’aide d’une bague et d</w:t>
      </w:r>
      <w:r w:rsidR="00934B88">
        <w:t>e l’écrou</w:t>
      </w:r>
      <w:r w:rsidR="00B82215">
        <w:t xml:space="preserve"> de fusée</w:t>
      </w:r>
      <w:r w:rsidR="00934B88">
        <w:t xml:space="preserve"> pour un assemblage progressif et bien dans l’axe</w:t>
      </w:r>
      <w:r w:rsidR="00B82215">
        <w:t xml:space="preserve">. </w:t>
      </w:r>
      <w:r w:rsidR="00934B88">
        <w:t>Il faut avoir sous la main p</w:t>
      </w:r>
      <w:r w:rsidR="00B82215">
        <w:t xml:space="preserve">lusieurs </w:t>
      </w:r>
      <w:r w:rsidR="008F215E">
        <w:t>bagues ou tubes</w:t>
      </w:r>
      <w:r w:rsidR="00B82215">
        <w:t xml:space="preserve"> d’épaisseurs différent</w:t>
      </w:r>
      <w:r w:rsidR="002306FE">
        <w:t>e</w:t>
      </w:r>
      <w:r w:rsidR="00B82215">
        <w:t>s :</w:t>
      </w:r>
    </w:p>
    <w:p w:rsidR="00044B78" w:rsidRDefault="00044B78" w:rsidP="00044B78">
      <w:pPr>
        <w:spacing w:after="0"/>
      </w:pPr>
    </w:p>
    <w:p w:rsidR="00B80E6A" w:rsidRDefault="000B601F" w:rsidP="00362EE9">
      <w:r>
        <w:rPr>
          <w:noProof/>
          <w:lang w:eastAsia="fr-FR"/>
        </w:rPr>
        <w:drawing>
          <wp:inline distT="0" distB="0" distL="0" distR="0">
            <wp:extent cx="5420028" cy="2441275"/>
            <wp:effectExtent l="0" t="0" r="0" b="0"/>
            <wp:docPr id="72" name="Image 72" descr="V:\Pictures\Voitures\Voitures anciennes\Clubs voitures anciennes et sorties\Traction Universelle\Journée technique  cardan 24 02 2024\Compressé\IMG_20240224_15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Pictures\Voitures\Voitures anciennes\Clubs voitures anciennes et sorties\Traction Universelle\Journée technique  cardan 24 02 2024\Compressé\IMG_20240224_1515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0319" cy="2441406"/>
                    </a:xfrm>
                    <a:prstGeom prst="rect">
                      <a:avLst/>
                    </a:prstGeom>
                    <a:noFill/>
                    <a:ln>
                      <a:noFill/>
                    </a:ln>
                  </pic:spPr>
                </pic:pic>
              </a:graphicData>
            </a:graphic>
          </wp:inline>
        </w:drawing>
      </w:r>
    </w:p>
    <w:p w:rsidR="002306FE" w:rsidRDefault="002306FE" w:rsidP="00362EE9"/>
    <w:p w:rsidR="00143861" w:rsidRDefault="000B601F" w:rsidP="00362EE9">
      <w:r>
        <w:t>Mise en place d’un nouveau soufflet de rotule :</w:t>
      </w:r>
    </w:p>
    <w:p w:rsidR="000B601F" w:rsidRDefault="000B601F" w:rsidP="00362EE9">
      <w:r>
        <w:rPr>
          <w:noProof/>
          <w:lang w:eastAsia="fr-FR"/>
        </w:rPr>
        <w:drawing>
          <wp:inline distT="0" distB="0" distL="0" distR="0">
            <wp:extent cx="5458335" cy="2458529"/>
            <wp:effectExtent l="0" t="0" r="0" b="0"/>
            <wp:docPr id="73" name="Image 73" descr="V:\Pictures\Voitures\Voitures anciennes\Clubs voitures anciennes et sorties\Traction Universelle\Journée technique  cardan 24 02 2024\Compressé\IMG_20240224_15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Pictures\Voitures\Voitures anciennes\Clubs voitures anciennes et sorties\Traction Universelle\Journée technique  cardan 24 02 2024\Compressé\IMG_20240224_15225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56702" cy="2457793"/>
                    </a:xfrm>
                    <a:prstGeom prst="rect">
                      <a:avLst/>
                    </a:prstGeom>
                    <a:noFill/>
                    <a:ln>
                      <a:noFill/>
                    </a:ln>
                  </pic:spPr>
                </pic:pic>
              </a:graphicData>
            </a:graphic>
          </wp:inline>
        </w:drawing>
      </w:r>
    </w:p>
    <w:p w:rsidR="002306FE" w:rsidRDefault="002306FE" w:rsidP="00044B78">
      <w:pPr>
        <w:spacing w:line="240" w:lineRule="auto"/>
      </w:pPr>
    </w:p>
    <w:p w:rsidR="002306FE" w:rsidRDefault="002306FE" w:rsidP="00044B78">
      <w:pPr>
        <w:spacing w:line="240" w:lineRule="auto"/>
      </w:pPr>
    </w:p>
    <w:p w:rsidR="002306FE" w:rsidRDefault="002306FE" w:rsidP="00044B78">
      <w:pPr>
        <w:spacing w:line="240" w:lineRule="auto"/>
      </w:pPr>
    </w:p>
    <w:p w:rsidR="002306FE" w:rsidRDefault="002306FE" w:rsidP="00044B78">
      <w:pPr>
        <w:spacing w:line="240" w:lineRule="auto"/>
      </w:pPr>
    </w:p>
    <w:p w:rsidR="002306FE" w:rsidRDefault="002306FE" w:rsidP="00044B78">
      <w:pPr>
        <w:spacing w:line="240" w:lineRule="auto"/>
      </w:pPr>
    </w:p>
    <w:p w:rsidR="002306FE" w:rsidRDefault="002306FE" w:rsidP="00044B78">
      <w:pPr>
        <w:spacing w:line="240" w:lineRule="auto"/>
      </w:pPr>
    </w:p>
    <w:p w:rsidR="002306FE" w:rsidRDefault="002306FE" w:rsidP="00044B78">
      <w:pPr>
        <w:spacing w:line="240" w:lineRule="auto"/>
      </w:pPr>
    </w:p>
    <w:p w:rsidR="002306FE" w:rsidRDefault="002306FE" w:rsidP="00044B78">
      <w:pPr>
        <w:spacing w:line="240" w:lineRule="auto"/>
      </w:pPr>
    </w:p>
    <w:p w:rsidR="00E06A56" w:rsidRPr="00E06A56" w:rsidRDefault="00E06A56" w:rsidP="00044B78">
      <w:pPr>
        <w:spacing w:line="240" w:lineRule="auto"/>
        <w:rPr>
          <w:b/>
        </w:rPr>
      </w:pPr>
      <w:r w:rsidRPr="00E06A56">
        <w:rPr>
          <w:b/>
        </w:rPr>
        <w:lastRenderedPageBreak/>
        <w:t xml:space="preserve">Complément sur le système de rotule </w:t>
      </w:r>
      <w:r w:rsidR="00FA2088">
        <w:rPr>
          <w:b/>
        </w:rPr>
        <w:t xml:space="preserve">inférieure </w:t>
      </w:r>
      <w:r w:rsidRPr="00E06A56">
        <w:rPr>
          <w:b/>
        </w:rPr>
        <w:t>des 11 CV :</w:t>
      </w:r>
    </w:p>
    <w:p w:rsidR="00044B78" w:rsidRDefault="001B779C" w:rsidP="00044B78">
      <w:pPr>
        <w:spacing w:line="240" w:lineRule="auto"/>
      </w:pPr>
      <w:proofErr w:type="spellStart"/>
      <w:r>
        <w:t>A</w:t>
      </w:r>
      <w:proofErr w:type="spellEnd"/>
      <w:r>
        <w:t xml:space="preserve"> gauche</w:t>
      </w:r>
      <w:r w:rsidR="00044B78">
        <w:t xml:space="preserve">, détail des pièces constituant une rotule inférieure. </w:t>
      </w:r>
      <w:r w:rsidR="002306FE">
        <w:t>Sur notre 11BL, la coupelle supérieure est restée sur le bras de suspension. Le jeu dans la rotule est conditionné par l’épaisseur des cales entre les 2 coupelles (pièces du bas)</w:t>
      </w:r>
      <w:r>
        <w:t>, ou par l’usure de la rotule elle-même. Ensemble monté à droite</w:t>
      </w:r>
      <w:r w:rsidR="002306FE">
        <w:t xml:space="preserve"> : </w:t>
      </w:r>
    </w:p>
    <w:p w:rsidR="000147A9" w:rsidRDefault="00044B78" w:rsidP="00E177FF">
      <w:pPr>
        <w:spacing w:line="240" w:lineRule="auto"/>
      </w:pPr>
      <w:r>
        <w:rPr>
          <w:noProof/>
          <w:lang w:eastAsia="fr-FR"/>
        </w:rPr>
        <w:drawing>
          <wp:inline distT="0" distB="0" distL="0" distR="0">
            <wp:extent cx="2536166" cy="1902125"/>
            <wp:effectExtent l="0" t="0" r="0" b="3175"/>
            <wp:docPr id="7" name="Image 7" descr="V:\Pictures\Voitures\Voitures anciennes\CITROEN\Tractions\Pièces\rotule inférie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ictures\Voitures\Voitures anciennes\CITROEN\Tractions\Pièces\rotule inférieur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2536168" cy="1902127"/>
                    </a:xfrm>
                    <a:prstGeom prst="rect">
                      <a:avLst/>
                    </a:prstGeom>
                    <a:noFill/>
                    <a:ln>
                      <a:noFill/>
                    </a:ln>
                  </pic:spPr>
                </pic:pic>
              </a:graphicData>
            </a:graphic>
          </wp:inline>
        </w:drawing>
      </w:r>
      <w:r w:rsidR="002306FE">
        <w:tab/>
      </w:r>
      <w:r w:rsidR="002306FE">
        <w:rPr>
          <w:noProof/>
          <w:lang w:eastAsia="fr-FR"/>
        </w:rPr>
        <w:drawing>
          <wp:inline distT="0" distB="0" distL="0" distR="0">
            <wp:extent cx="1667357" cy="1906437"/>
            <wp:effectExtent l="0" t="0" r="9525" b="0"/>
            <wp:docPr id="8" name="Image 8" descr="V:\Pictures\Voitures\Voitures anciennes\CITROEN\Tractions\Pièces\rotule-de-suspension-inferieure-complete-pour-traction-la-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ictures\Voitures\Voitures anciennes\CITROEN\Tractions\Pièces\rotule-de-suspension-inferieure-complete-pour-traction-la-piec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8557" cy="1907809"/>
                    </a:xfrm>
                    <a:prstGeom prst="rect">
                      <a:avLst/>
                    </a:prstGeom>
                    <a:noFill/>
                    <a:ln>
                      <a:noFill/>
                    </a:ln>
                  </pic:spPr>
                </pic:pic>
              </a:graphicData>
            </a:graphic>
          </wp:inline>
        </w:drawing>
      </w:r>
      <w:bookmarkStart w:id="0" w:name="_GoBack"/>
      <w:bookmarkEnd w:id="0"/>
    </w:p>
    <w:p w:rsidR="002306FE" w:rsidRDefault="002306FE" w:rsidP="00E177FF">
      <w:pPr>
        <w:spacing w:line="240" w:lineRule="auto"/>
      </w:pPr>
      <w:r>
        <w:t>La clavette anti-rotation de la rotule n’est pas commode à monter, mais elle n’est pas indispensable car l’assemblage est conique</w:t>
      </w:r>
      <w:r w:rsidR="00012F60">
        <w:t>. Donc on peut monter sans clavette…</w:t>
      </w:r>
    </w:p>
    <w:p w:rsidR="001B779C" w:rsidRDefault="001B779C" w:rsidP="00E177FF">
      <w:pPr>
        <w:spacing w:line="240" w:lineRule="auto"/>
      </w:pPr>
      <w:r>
        <w:t xml:space="preserve">Il faut aussi </w:t>
      </w:r>
      <w:r w:rsidR="00012F60">
        <w:t xml:space="preserve">bloquer verticalement </w:t>
      </w:r>
      <w:r>
        <w:t>ce boîtier rotule dans le bras inférieur. C’est le rôle des cales fines placées en dessous</w:t>
      </w:r>
      <w:r w:rsidR="00E06A56">
        <w:t xml:space="preserve"> et maintenue</w:t>
      </w:r>
      <w:r w:rsidR="00FA2088">
        <w:t>s</w:t>
      </w:r>
      <w:r w:rsidR="00E06A56">
        <w:t xml:space="preserve"> par un chapeau avec 3 vis</w:t>
      </w:r>
      <w:r>
        <w:t> :</w:t>
      </w:r>
    </w:p>
    <w:p w:rsidR="001B779C" w:rsidRDefault="001B779C" w:rsidP="00E177FF">
      <w:pPr>
        <w:spacing w:line="240" w:lineRule="auto"/>
      </w:pPr>
      <w:r>
        <w:rPr>
          <w:noProof/>
          <w:lang w:eastAsia="fr-FR"/>
        </w:rPr>
        <w:drawing>
          <wp:inline distT="0" distB="0" distL="0" distR="0">
            <wp:extent cx="2613804" cy="1962971"/>
            <wp:effectExtent l="0" t="0" r="0" b="0"/>
            <wp:docPr id="23" name="Image 23" descr="Cale de réglage de rotule de pivot (le jeu) - NMS5325 - pièces Austin Mini  Cooper - Nancy Mini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 de réglage de rotule de pivot (le jeu) - NMS5325 - pièces Austin Mini  Cooper - Nancy Mini Sho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7717" cy="1965910"/>
                    </a:xfrm>
                    <a:prstGeom prst="rect">
                      <a:avLst/>
                    </a:prstGeom>
                    <a:noFill/>
                    <a:ln>
                      <a:noFill/>
                    </a:ln>
                  </pic:spPr>
                </pic:pic>
              </a:graphicData>
            </a:graphic>
          </wp:inline>
        </w:drawing>
      </w:r>
      <w:r w:rsidR="00E06A56">
        <w:t xml:space="preserve">  </w:t>
      </w:r>
      <w:r w:rsidR="00E06A56">
        <w:rPr>
          <w:noProof/>
          <w:lang w:eastAsia="fr-FR"/>
        </w:rPr>
        <w:drawing>
          <wp:inline distT="0" distB="0" distL="0" distR="0" wp14:anchorId="339AF051" wp14:editId="5A022D7D">
            <wp:extent cx="2583353" cy="1949570"/>
            <wp:effectExtent l="0" t="0" r="7620" b="0"/>
            <wp:docPr id="26" name="Image 26" descr="V:\Pictures\Voitures\Voitures anciennes\Clubs voitures anciennes et sorties\Traction Universelle\Journée technique  cardan 24 02 2024\IMG_20240224_1030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Pictures\Voitures\Voitures anciennes\Clubs voitures anciennes et sorties\Traction Universelle\Journée technique  cardan 24 02 2024\IMG_20240224_103038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5927" cy="1974153"/>
                    </a:xfrm>
                    <a:prstGeom prst="rect">
                      <a:avLst/>
                    </a:prstGeom>
                    <a:noFill/>
                    <a:ln>
                      <a:noFill/>
                    </a:ln>
                  </pic:spPr>
                </pic:pic>
              </a:graphicData>
            </a:graphic>
          </wp:inline>
        </w:drawing>
      </w:r>
    </w:p>
    <w:p w:rsidR="001B779C" w:rsidRDefault="00E06A56" w:rsidP="00E177FF">
      <w:pPr>
        <w:spacing w:line="240" w:lineRule="auto"/>
      </w:pPr>
      <w:r>
        <w:t>La mesure d</w:t>
      </w:r>
      <w:r w:rsidR="00FA2088">
        <w:t>e l’épaisseur de cales est difficile et peu précise, et on n’a pas toujours les bonnes cales à disposition…</w:t>
      </w:r>
      <w:r>
        <w:t>C’est pourquoi une solution est d’utiliser un boîtier à vis appelé système VS :</w:t>
      </w:r>
    </w:p>
    <w:p w:rsidR="00E06A56" w:rsidRDefault="00E06A56" w:rsidP="00E177FF">
      <w:pPr>
        <w:spacing w:line="240" w:lineRule="auto"/>
      </w:pPr>
      <w:r>
        <w:rPr>
          <w:noProof/>
          <w:lang w:eastAsia="fr-FR"/>
        </w:rPr>
        <w:drawing>
          <wp:inline distT="0" distB="0" distL="0" distR="0">
            <wp:extent cx="1840883" cy="2104845"/>
            <wp:effectExtent l="0" t="0" r="6985" b="0"/>
            <wp:docPr id="29" name="Image 29" descr="chapeau de réglage pour rotule inférieure (système VS) - 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eau de réglage pour rotule inférieure (système VS) - Trac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2222" cy="2106376"/>
                    </a:xfrm>
                    <a:prstGeom prst="rect">
                      <a:avLst/>
                    </a:prstGeom>
                    <a:noFill/>
                    <a:ln>
                      <a:noFill/>
                    </a:ln>
                  </pic:spPr>
                </pic:pic>
              </a:graphicData>
            </a:graphic>
          </wp:inline>
        </w:drawing>
      </w:r>
      <w:r>
        <w:tab/>
      </w:r>
      <w:r>
        <w:tab/>
      </w:r>
      <w:r>
        <w:rPr>
          <w:noProof/>
          <w:lang w:eastAsia="fr-FR"/>
        </w:rPr>
        <w:drawing>
          <wp:inline distT="0" distB="0" distL="0" distR="0">
            <wp:extent cx="2073617" cy="2199736"/>
            <wp:effectExtent l="0" t="0" r="3175" b="0"/>
            <wp:docPr id="31" name="Image 31" descr="V:\Pictures\Voitures\Voitures anciennes\CITROEN\Tractions\11BL 1950\Pb clavette tambour AVD 2014\IMG_20220522_1844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Pictures\Voitures\Voitures anciennes\CITROEN\Tractions\11BL 1950\Pb clavette tambour AVD 2014\IMG_20220522_184424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7465" cy="2203818"/>
                    </a:xfrm>
                    <a:prstGeom prst="rect">
                      <a:avLst/>
                    </a:prstGeom>
                    <a:noFill/>
                    <a:ln>
                      <a:noFill/>
                    </a:ln>
                  </pic:spPr>
                </pic:pic>
              </a:graphicData>
            </a:graphic>
          </wp:inline>
        </w:drawing>
      </w:r>
    </w:p>
    <w:p w:rsidR="000B601F" w:rsidRDefault="00745DFD" w:rsidP="00E177FF">
      <w:pPr>
        <w:spacing w:line="240" w:lineRule="auto"/>
      </w:pPr>
      <w:r>
        <w:lastRenderedPageBreak/>
        <w:t>Mise en place du pivot dans le bras de suspension, e</w:t>
      </w:r>
      <w:r w:rsidR="000B601F">
        <w:t>mboîtement rotule inférieure</w:t>
      </w:r>
      <w:r w:rsidR="0030042A">
        <w:t xml:space="preserve">, mise </w:t>
      </w:r>
      <w:r>
        <w:t xml:space="preserve">en </w:t>
      </w:r>
      <w:r w:rsidR="0030042A">
        <w:t xml:space="preserve">place de l’écrou. On cale </w:t>
      </w:r>
      <w:r w:rsidR="000147A9">
        <w:t xml:space="preserve">le </w:t>
      </w:r>
      <w:r w:rsidR="0030042A">
        <w:t xml:space="preserve">pivot vers le haut </w:t>
      </w:r>
      <w:r w:rsidR="000147A9">
        <w:t xml:space="preserve">avec </w:t>
      </w:r>
      <w:r w:rsidR="000B601F">
        <w:t xml:space="preserve">un cric pour permettre l’introduction </w:t>
      </w:r>
      <w:r>
        <w:t xml:space="preserve">par-dessous de la cale de rotule, de la bague inférieure de rotule, </w:t>
      </w:r>
      <w:r w:rsidR="000B601F">
        <w:t xml:space="preserve">des </w:t>
      </w:r>
      <w:r w:rsidR="0030042A">
        <w:t xml:space="preserve">cales </w:t>
      </w:r>
      <w:r>
        <w:t xml:space="preserve">de réglage </w:t>
      </w:r>
      <w:r w:rsidR="000147A9">
        <w:t>et de la plaque de fermeture</w:t>
      </w:r>
      <w:r>
        <w:t>.</w:t>
      </w:r>
    </w:p>
    <w:p w:rsidR="000B601F" w:rsidRDefault="00745DFD" w:rsidP="00E177FF">
      <w:pPr>
        <w:spacing w:line="240" w:lineRule="auto"/>
      </w:pPr>
      <w:r>
        <w:t xml:space="preserve"> </w:t>
      </w:r>
      <w:r w:rsidR="000B601F">
        <w:rPr>
          <w:noProof/>
          <w:lang w:eastAsia="fr-FR"/>
        </w:rPr>
        <w:drawing>
          <wp:inline distT="0" distB="0" distL="0" distR="0">
            <wp:extent cx="2001328" cy="4443271"/>
            <wp:effectExtent l="0" t="0" r="0" b="0"/>
            <wp:docPr id="74" name="Image 74" descr="V:\Pictures\Voitures\Voitures anciennes\Clubs voitures anciennes et sorties\Traction Universelle\Journée technique  cardan 24 02 2024\Compressé\IMG_20240224_15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Pictures\Voitures\Voitures anciennes\Clubs voitures anciennes et sorties\Traction Universelle\Journée technique  cardan 24 02 2024\Compressé\IMG_20240224_15481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9207" cy="4460765"/>
                    </a:xfrm>
                    <a:prstGeom prst="rect">
                      <a:avLst/>
                    </a:prstGeom>
                    <a:noFill/>
                    <a:ln>
                      <a:noFill/>
                    </a:ln>
                  </pic:spPr>
                </pic:pic>
              </a:graphicData>
            </a:graphic>
          </wp:inline>
        </w:drawing>
      </w:r>
      <w:r w:rsidR="0030042A">
        <w:t xml:space="preserve">  </w:t>
      </w:r>
      <w:r w:rsidR="000147A9">
        <w:t xml:space="preserve">                          </w:t>
      </w:r>
      <w:r w:rsidR="0030042A">
        <w:t xml:space="preserve">   </w:t>
      </w:r>
      <w:r w:rsidR="0030042A">
        <w:rPr>
          <w:noProof/>
          <w:lang w:eastAsia="fr-FR"/>
        </w:rPr>
        <w:drawing>
          <wp:inline distT="0" distB="0" distL="0" distR="0">
            <wp:extent cx="2018581" cy="4481580"/>
            <wp:effectExtent l="0" t="0" r="1270" b="0"/>
            <wp:docPr id="75" name="Image 75" descr="V:\Pictures\Voitures\Voitures anciennes\Clubs voitures anciennes et sorties\Traction Universelle\Journée technique  cardan 24 02 2024\Compressé\IMG_20240224_15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Pictures\Voitures\Voitures anciennes\Clubs voitures anciennes et sorties\Traction Universelle\Journée technique  cardan 24 02 2024\Compressé\IMG_20240224_1548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2957" cy="4513498"/>
                    </a:xfrm>
                    <a:prstGeom prst="rect">
                      <a:avLst/>
                    </a:prstGeom>
                    <a:noFill/>
                    <a:ln>
                      <a:noFill/>
                    </a:ln>
                  </pic:spPr>
                </pic:pic>
              </a:graphicData>
            </a:graphic>
          </wp:inline>
        </w:drawing>
      </w:r>
    </w:p>
    <w:p w:rsidR="00044B78" w:rsidRDefault="00044B78" w:rsidP="00E177FF">
      <w:pPr>
        <w:spacing w:line="240" w:lineRule="auto"/>
      </w:pPr>
    </w:p>
    <w:p w:rsidR="00B82215" w:rsidRDefault="007A6D29" w:rsidP="00E177FF">
      <w:pPr>
        <w:spacing w:line="240" w:lineRule="auto"/>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5000409</wp:posOffset>
                </wp:positionH>
                <wp:positionV relativeFrom="paragraph">
                  <wp:posOffset>266700</wp:posOffset>
                </wp:positionV>
                <wp:extent cx="293299" cy="258792"/>
                <wp:effectExtent l="0" t="0" r="12065" b="27305"/>
                <wp:wrapNone/>
                <wp:docPr id="11" name="Émoticône 11"/>
                <wp:cNvGraphicFramePr/>
                <a:graphic xmlns:a="http://schemas.openxmlformats.org/drawingml/2006/main">
                  <a:graphicData uri="http://schemas.microsoft.com/office/word/2010/wordprocessingShape">
                    <wps:wsp>
                      <wps:cNvSpPr/>
                      <wps:spPr>
                        <a:xfrm>
                          <a:off x="0" y="0"/>
                          <a:ext cx="293299" cy="258792"/>
                        </a:xfrm>
                        <a:prstGeom prst="smileyFace">
                          <a:avLst>
                            <a:gd name="adj" fmla="val -4653"/>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moticône 11" o:spid="_x0000_s1026" type="#_x0000_t96" style="position:absolute;margin-left:393.75pt;margin-top:21pt;width:23.1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" adj="15510" fillcolor="yellow" strokecolor="#243f60 [1604]" strokeweight="2pt"/>
            </w:pict>
          </mc:Fallback>
        </mc:AlternateContent>
      </w:r>
      <w:r w:rsidR="00B82215">
        <w:t>Connexion de la rotule de direction</w:t>
      </w:r>
      <w:r w:rsidR="0035770F">
        <w:t xml:space="preserve"> (pas de photo)</w:t>
      </w:r>
    </w:p>
    <w:p w:rsidR="007A6D29" w:rsidRDefault="0030042A" w:rsidP="00E177FF">
      <w:pPr>
        <w:spacing w:line="240" w:lineRule="auto"/>
      </w:pPr>
      <w:r>
        <w:t>Nettoyage du nouveau moyeu-tambour avant pose</w:t>
      </w:r>
      <w:r w:rsidR="007A6D29">
        <w:t xml:space="preserve"> : il y avait de la peinture sur le cône             </w:t>
      </w:r>
    </w:p>
    <w:p w:rsidR="0030042A" w:rsidRDefault="0030042A" w:rsidP="00E177FF">
      <w:pPr>
        <w:spacing w:line="240" w:lineRule="auto"/>
      </w:pPr>
      <w:r>
        <w:t xml:space="preserve"> </w:t>
      </w:r>
      <w:r>
        <w:rPr>
          <w:noProof/>
          <w:lang w:eastAsia="fr-FR"/>
        </w:rPr>
        <w:drawing>
          <wp:inline distT="0" distB="0" distL="0" distR="0">
            <wp:extent cx="5408762" cy="2436201"/>
            <wp:effectExtent l="0" t="0" r="1905" b="2540"/>
            <wp:docPr id="76" name="Image 76" descr="V:\Pictures\Voitures\Voitures anciennes\Clubs voitures anciennes et sorties\Traction Universelle\Journée technique  cardan 24 02 2024\Compressé\IMG_20240224_16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Pictures\Voitures\Voitures anciennes\Clubs voitures anciennes et sorties\Traction Universelle\Journée technique  cardan 24 02 2024\Compressé\IMG_20240224_16292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7143" cy="2435472"/>
                    </a:xfrm>
                    <a:prstGeom prst="rect">
                      <a:avLst/>
                    </a:prstGeom>
                    <a:noFill/>
                    <a:ln>
                      <a:noFill/>
                    </a:ln>
                  </pic:spPr>
                </pic:pic>
              </a:graphicData>
            </a:graphic>
          </wp:inline>
        </w:drawing>
      </w:r>
    </w:p>
    <w:p w:rsidR="000147A9" w:rsidRDefault="0030042A" w:rsidP="0030042A">
      <w:pPr>
        <w:spacing w:line="240" w:lineRule="auto"/>
      </w:pPr>
      <w:r>
        <w:lastRenderedPageBreak/>
        <w:t>Comme le cardan est cette fois prévu pour le bon côté, on serre donc en tournant à gauche !</w:t>
      </w:r>
      <w:r w:rsidR="00B81006">
        <w:t xml:space="preserve">  </w:t>
      </w:r>
      <w:r w:rsidR="007A6D29">
        <w:t xml:space="preserve">On serre à 30 </w:t>
      </w:r>
      <w:proofErr w:type="spellStart"/>
      <w:r w:rsidR="007A6D29">
        <w:t>mkg</w:t>
      </w:r>
      <w:proofErr w:type="spellEnd"/>
      <w:r w:rsidR="007A6D29">
        <w:t>, tout en faisant</w:t>
      </w:r>
      <w:r w:rsidR="000147A9">
        <w:t xml:space="preserve"> co</w:t>
      </w:r>
      <w:r w:rsidR="00886715">
        <w:t>ï</w:t>
      </w:r>
      <w:r w:rsidR="000147A9">
        <w:t>ncider les encoches de l’écrou avec les trous de la fusée pour introduire la clavette</w:t>
      </w:r>
      <w:r w:rsidR="007A6D29">
        <w:t> :</w:t>
      </w:r>
      <w:r w:rsidR="000147A9">
        <w:t xml:space="preserve"> </w:t>
      </w:r>
    </w:p>
    <w:p w:rsidR="00FC0D6E" w:rsidRDefault="0030042A" w:rsidP="00362EE9">
      <w:pPr>
        <w:rPr>
          <w:b/>
        </w:rPr>
      </w:pPr>
      <w:r>
        <w:rPr>
          <w:b/>
          <w:noProof/>
          <w:lang w:eastAsia="fr-FR"/>
        </w:rPr>
        <w:drawing>
          <wp:inline distT="0" distB="0" distL="0" distR="0">
            <wp:extent cx="2130725" cy="4416725"/>
            <wp:effectExtent l="0" t="0" r="3175" b="3175"/>
            <wp:docPr id="77" name="Image 77" descr="V:\Pictures\Voitures\Voitures anciennes\Clubs voitures anciennes et sorties\Traction Universelle\Journée technique  cardan 24 02 2024\Compressé\IMG_20240224_16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Pictures\Voitures\Voitures anciennes\Clubs voitures anciennes et sorties\Traction Universelle\Journée technique  cardan 24 02 2024\Compressé\IMG_20240224_16390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2975" cy="4421388"/>
                    </a:xfrm>
                    <a:prstGeom prst="rect">
                      <a:avLst/>
                    </a:prstGeom>
                    <a:noFill/>
                    <a:ln>
                      <a:noFill/>
                    </a:ln>
                  </pic:spPr>
                </pic:pic>
              </a:graphicData>
            </a:graphic>
          </wp:inline>
        </w:drawing>
      </w:r>
      <w:r>
        <w:rPr>
          <w:b/>
        </w:rPr>
        <w:t xml:space="preserve">     </w:t>
      </w:r>
      <w:r>
        <w:rPr>
          <w:b/>
          <w:noProof/>
          <w:lang w:eastAsia="fr-FR"/>
        </w:rPr>
        <w:drawing>
          <wp:inline distT="0" distB="0" distL="0" distR="0">
            <wp:extent cx="3446607" cy="1552413"/>
            <wp:effectExtent l="0" t="0" r="1905" b="0"/>
            <wp:docPr id="78" name="Image 78" descr="V:\Pictures\Voitures\Voitures anciennes\Clubs voitures anciennes et sorties\Traction Universelle\Journée technique  cardan 24 02 2024\Compressé\IMG_20240224_16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Pictures\Voitures\Voitures anciennes\Clubs voitures anciennes et sorties\Traction Universelle\Journée technique  cardan 24 02 2024\Compressé\IMG_20240224_16454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47028" cy="1552603"/>
                    </a:xfrm>
                    <a:prstGeom prst="rect">
                      <a:avLst/>
                    </a:prstGeom>
                    <a:noFill/>
                    <a:ln>
                      <a:noFill/>
                    </a:ln>
                  </pic:spPr>
                </pic:pic>
              </a:graphicData>
            </a:graphic>
          </wp:inline>
        </w:drawing>
      </w:r>
    </w:p>
    <w:p w:rsidR="00ED1EA1" w:rsidRDefault="00ED1EA1" w:rsidP="00362EE9"/>
    <w:p w:rsidR="00ED1EA1" w:rsidRPr="00ED1EA1" w:rsidRDefault="00ED1EA1" w:rsidP="00362EE9">
      <w:r w:rsidRPr="00ED1EA1">
        <w:t xml:space="preserve">Il y </w:t>
      </w:r>
      <w:r>
        <w:t xml:space="preserve">a </w:t>
      </w:r>
      <w:r w:rsidRPr="00ED1EA1">
        <w:t xml:space="preserve">encore du monde sous la voiture pour les dernières opérations, les positions ne sont pas toujours confortables ! </w:t>
      </w:r>
    </w:p>
    <w:p w:rsidR="00ED1EA1" w:rsidRDefault="00ED1EA1" w:rsidP="00362EE9">
      <w:pPr>
        <w:rPr>
          <w:b/>
        </w:rPr>
      </w:pPr>
      <w:r>
        <w:rPr>
          <w:b/>
          <w:noProof/>
          <w:lang w:eastAsia="fr-FR"/>
        </w:rPr>
        <w:drawing>
          <wp:inline distT="0" distB="0" distL="0" distR="0">
            <wp:extent cx="5760720" cy="2594729"/>
            <wp:effectExtent l="0" t="0" r="0" b="0"/>
            <wp:docPr id="15" name="Image 15" descr="V:\Pictures\Voitures\Voitures anciennes\Clubs voitures anciennes et sorties\Traction Universelle\Journée technique  cardan 24 02 2024\Compressé\IMG_20240224_15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ictures\Voitures\Voitures anciennes\Clubs voitures anciennes et sorties\Traction Universelle\Journée technique  cardan 24 02 2024\Compressé\IMG_20240224_1536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7A6D29" w:rsidRDefault="007A6D29" w:rsidP="00E177FF">
      <w:pPr>
        <w:spacing w:line="240" w:lineRule="auto"/>
      </w:pPr>
      <w:r>
        <w:lastRenderedPageBreak/>
        <w:t xml:space="preserve">Objectif atteint ! La Traction est terminée, </w:t>
      </w:r>
      <w:r w:rsidR="007C49C4">
        <w:t xml:space="preserve">mais elle ne démarre pas…plus d’eau dans la batterie ! Après </w:t>
      </w:r>
      <w:proofErr w:type="spellStart"/>
      <w:r w:rsidR="007C49C4">
        <w:t>désulfatage</w:t>
      </w:r>
      <w:proofErr w:type="spellEnd"/>
      <w:r w:rsidR="007C49C4">
        <w:t xml:space="preserve">/remplissage et quelques tentatives, </w:t>
      </w:r>
      <w:r>
        <w:t>un tour d’essai confirmera que tout va bien !</w:t>
      </w:r>
    </w:p>
    <w:p w:rsidR="00ED1EA1" w:rsidRDefault="00ED1EA1" w:rsidP="00E177FF">
      <w:pPr>
        <w:spacing w:line="240" w:lineRule="auto"/>
      </w:pPr>
      <w:r>
        <w:rPr>
          <w:noProof/>
          <w:lang w:eastAsia="fr-FR"/>
        </w:rPr>
        <w:drawing>
          <wp:inline distT="0" distB="0" distL="0" distR="0">
            <wp:extent cx="3717106" cy="3174520"/>
            <wp:effectExtent l="0" t="0" r="0" b="6985"/>
            <wp:docPr id="16" name="Image 16" descr="V:\Pictures\Voitures\Voitures anciennes\Clubs voitures anciennes et sorties\Traction Universelle\Journée W 27 janv 2024\IMG_20240127_1048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Pictures\Voitures\Voitures anciennes\Clubs voitures anciennes et sorties\Traction Universelle\Journée W 27 janv 2024\IMG_20240127_104836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20400" cy="3177333"/>
                    </a:xfrm>
                    <a:prstGeom prst="rect">
                      <a:avLst/>
                    </a:prstGeom>
                    <a:noFill/>
                    <a:ln>
                      <a:noFill/>
                    </a:ln>
                  </pic:spPr>
                </pic:pic>
              </a:graphicData>
            </a:graphic>
          </wp:inline>
        </w:drawing>
      </w:r>
    </w:p>
    <w:p w:rsidR="007C49C4" w:rsidRDefault="000147A9" w:rsidP="007C49C4">
      <w:pPr>
        <w:spacing w:line="240" w:lineRule="auto"/>
      </w:pPr>
      <w:r>
        <w:t>A</w:t>
      </w:r>
      <w:r w:rsidR="0030042A">
        <w:t xml:space="preserve">mbiance nocturne pour la fin de chantier : </w:t>
      </w:r>
    </w:p>
    <w:p w:rsidR="007C49C4" w:rsidRDefault="007C49C4" w:rsidP="00362EE9">
      <w:r>
        <w:t xml:space="preserve">                                                        </w:t>
      </w:r>
      <w:r>
        <w:rPr>
          <w:noProof/>
          <w:lang w:eastAsia="fr-FR"/>
        </w:rPr>
        <w:drawing>
          <wp:inline distT="0" distB="0" distL="0" distR="0" wp14:anchorId="67E40E2A" wp14:editId="33003F85">
            <wp:extent cx="2139351" cy="4749712"/>
            <wp:effectExtent l="0" t="0" r="0" b="0"/>
            <wp:docPr id="79" name="Image 79" descr="V:\Pictures\Voitures\Voitures anciennes\Clubs voitures anciennes et sorties\Traction Universelle\Journée technique  cardan 24 02 2024\Compressé\IMG_20240224_17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Pictures\Voitures\Voitures anciennes\Clubs voitures anciennes et sorties\Traction Universelle\Journée technique  cardan 24 02 2024\Compressé\IMG_20240224_1715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2649" cy="4779236"/>
                    </a:xfrm>
                    <a:prstGeom prst="rect">
                      <a:avLst/>
                    </a:prstGeom>
                    <a:noFill/>
                    <a:ln>
                      <a:noFill/>
                    </a:ln>
                  </pic:spPr>
                </pic:pic>
              </a:graphicData>
            </a:graphic>
          </wp:inline>
        </w:drawing>
      </w:r>
    </w:p>
    <w:p w:rsidR="00ED1EA1" w:rsidRDefault="006340AC" w:rsidP="00192D29">
      <w:pPr>
        <w:spacing w:line="240" w:lineRule="auto"/>
      </w:pPr>
      <w:r>
        <w:lastRenderedPageBreak/>
        <w:t>Simultanément, un autre chantier se déroulait dans le local : la peinture du décor de garage</w:t>
      </w:r>
      <w:r w:rsidR="00192D29">
        <w:t xml:space="preserve">. </w:t>
      </w:r>
      <w:r w:rsidR="00347E2F">
        <w:t xml:space="preserve">Pendant que l’équipe mécanique s’occupait du cardan de la 11, l’équipe peinture </w:t>
      </w:r>
      <w:r w:rsidR="00FB711B">
        <w:t>poursuivait</w:t>
      </w:r>
      <w:r w:rsidR="00347E2F">
        <w:t xml:space="preserve"> la finition des nombreux éléments du décor :</w:t>
      </w:r>
    </w:p>
    <w:p w:rsidR="00ED1EA1" w:rsidRDefault="00ED1EA1" w:rsidP="00362EE9">
      <w:r>
        <w:rPr>
          <w:noProof/>
          <w:lang w:eastAsia="fr-FR"/>
        </w:rPr>
        <w:drawing>
          <wp:inline distT="0" distB="0" distL="0" distR="0">
            <wp:extent cx="5602585" cy="4201064"/>
            <wp:effectExtent l="0" t="0" r="0" b="9525"/>
            <wp:docPr id="17" name="Image 17" descr="V:\Pictures\Voitures\Voitures anciennes\Clubs voitures anciennes et sorties\Traction Universelle\Journée technique  cardan 24 02 2024\Whatsapp\IMG-202402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Pictures\Voitures\Voitures anciennes\Clubs voitures anciennes et sorties\Traction Universelle\Journée technique  cardan 24 02 2024\Whatsapp\IMG-20240224-WA00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0942" cy="4207330"/>
                    </a:xfrm>
                    <a:prstGeom prst="rect">
                      <a:avLst/>
                    </a:prstGeom>
                    <a:noFill/>
                    <a:ln>
                      <a:noFill/>
                    </a:ln>
                  </pic:spPr>
                </pic:pic>
              </a:graphicData>
            </a:graphic>
          </wp:inline>
        </w:drawing>
      </w:r>
    </w:p>
    <w:p w:rsidR="00010FAC" w:rsidRDefault="00347E2F" w:rsidP="00362EE9">
      <w:pPr>
        <w:rPr>
          <w:b/>
        </w:rPr>
      </w:pPr>
      <w:r>
        <w:t>Ce chantier a déjà nécessité p</w:t>
      </w:r>
      <w:r w:rsidR="00ED1EA1">
        <w:t xml:space="preserve">lusieurs séances </w:t>
      </w:r>
      <w:r>
        <w:t>préalables :</w:t>
      </w:r>
      <w:r w:rsidR="00ED1EA1">
        <w:t xml:space="preserve"> menuiserie, ponçage et peinture d’apprêt </w:t>
      </w:r>
    </w:p>
    <w:p w:rsidR="009A3FAB" w:rsidRDefault="009A3FAB" w:rsidP="00192D29">
      <w:pPr>
        <w:spacing w:line="240" w:lineRule="auto"/>
        <w:rPr>
          <w:b/>
        </w:rPr>
      </w:pPr>
    </w:p>
    <w:p w:rsidR="00FB711B" w:rsidRDefault="00347E2F" w:rsidP="00192D29">
      <w:pPr>
        <w:spacing w:line="240" w:lineRule="auto"/>
        <w:rPr>
          <w:b/>
        </w:rPr>
      </w:pPr>
      <w:r>
        <w:rPr>
          <w:b/>
        </w:rPr>
        <w:t>En conclusion, une journée de travail bien remplie, instructive et efficace !</w:t>
      </w:r>
      <w:r w:rsidR="00192D29">
        <w:rPr>
          <w:b/>
        </w:rPr>
        <w:t xml:space="preserve">   </w:t>
      </w:r>
    </w:p>
    <w:p w:rsidR="009A3FAB" w:rsidRDefault="00FB711B" w:rsidP="00192D29">
      <w:pPr>
        <w:spacing w:line="240" w:lineRule="auto"/>
        <w:rPr>
          <w:b/>
        </w:rPr>
      </w:pPr>
      <w:r>
        <w:rPr>
          <w:b/>
        </w:rPr>
        <w:t xml:space="preserve">Merci à Isabelle et aux </w:t>
      </w:r>
      <w:r w:rsidR="00F66B78">
        <w:rPr>
          <w:b/>
        </w:rPr>
        <w:t>dames</w:t>
      </w:r>
      <w:r>
        <w:rPr>
          <w:b/>
        </w:rPr>
        <w:t xml:space="preserve"> qui ont contribué à la préparation du</w:t>
      </w:r>
      <w:r w:rsidR="00F66B78">
        <w:rPr>
          <w:b/>
        </w:rPr>
        <w:t xml:space="preserve"> délicieux </w:t>
      </w:r>
      <w:r>
        <w:rPr>
          <w:b/>
        </w:rPr>
        <w:t xml:space="preserve"> repas</w:t>
      </w:r>
      <w:r w:rsidR="00192D29">
        <w:rPr>
          <w:b/>
        </w:rPr>
        <w:t xml:space="preserve"> </w:t>
      </w:r>
    </w:p>
    <w:p w:rsidR="009A3FAB" w:rsidRDefault="00192D29" w:rsidP="00192D29">
      <w:pPr>
        <w:spacing w:line="240" w:lineRule="auto"/>
        <w:rPr>
          <w:b/>
        </w:rPr>
      </w:pPr>
      <w:r>
        <w:rPr>
          <w:b/>
        </w:rPr>
        <w:t>Côté mécanique, le changement de cardan est quand même une opération assez complexe qui nécessite plusieurs outils spéci</w:t>
      </w:r>
      <w:r w:rsidR="00C03B6A">
        <w:rPr>
          <w:b/>
        </w:rPr>
        <w:t>aux</w:t>
      </w:r>
      <w:r w:rsidR="008E6F0D">
        <w:rPr>
          <w:b/>
        </w:rPr>
        <w:t xml:space="preserve">. </w:t>
      </w:r>
    </w:p>
    <w:p w:rsidR="00192D29" w:rsidRDefault="008E6F0D" w:rsidP="00192D29">
      <w:pPr>
        <w:spacing w:line="240" w:lineRule="auto"/>
      </w:pPr>
      <w:r>
        <w:rPr>
          <w:b/>
        </w:rPr>
        <w:t>Un conseil : vérifiez bien le serrage de vos moyeux-</w:t>
      </w:r>
      <w:r w:rsidR="00C03B6A">
        <w:rPr>
          <w:b/>
        </w:rPr>
        <w:t>t</w:t>
      </w:r>
      <w:r>
        <w:rPr>
          <w:b/>
        </w:rPr>
        <w:t>ambours afin d’éviter les ruptures de clavette !</w:t>
      </w:r>
    </w:p>
    <w:p w:rsidR="00192D29" w:rsidRDefault="00192D29" w:rsidP="003F3AA7">
      <w:pPr>
        <w:pStyle w:val="NormalWeb"/>
        <w:rPr>
          <w:rFonts w:asciiTheme="minorHAnsi" w:hAnsiTheme="minorHAnsi"/>
        </w:rPr>
      </w:pPr>
    </w:p>
    <w:p w:rsidR="00EC423D" w:rsidRDefault="00EC423D" w:rsidP="003F3AA7">
      <w:pPr>
        <w:pStyle w:val="NormalWeb"/>
        <w:rPr>
          <w:rFonts w:asciiTheme="minorHAnsi" w:hAnsiTheme="minorHAnsi"/>
        </w:rPr>
      </w:pPr>
    </w:p>
    <w:p w:rsidR="00EC423D" w:rsidRDefault="00EC423D" w:rsidP="003F3AA7">
      <w:pPr>
        <w:pStyle w:val="NormalWeb"/>
        <w:rPr>
          <w:rFonts w:asciiTheme="minorHAnsi" w:hAnsiTheme="minorHAnsi"/>
        </w:rPr>
      </w:pPr>
    </w:p>
    <w:p w:rsidR="00EC423D" w:rsidRDefault="00EC423D" w:rsidP="003F3AA7">
      <w:pPr>
        <w:pStyle w:val="NormalWeb"/>
        <w:rPr>
          <w:rFonts w:asciiTheme="minorHAnsi" w:hAnsiTheme="minorHAnsi"/>
        </w:rPr>
      </w:pPr>
    </w:p>
    <w:p w:rsidR="00EC423D" w:rsidRDefault="00EC423D" w:rsidP="003F3AA7">
      <w:pPr>
        <w:pStyle w:val="NormalWeb"/>
        <w:rPr>
          <w:rFonts w:asciiTheme="minorHAnsi" w:hAnsiTheme="minorHAnsi"/>
        </w:rPr>
      </w:pPr>
    </w:p>
    <w:p w:rsidR="00EC423D" w:rsidRPr="009A3FAB" w:rsidRDefault="00EC423D" w:rsidP="003F3AA7">
      <w:pPr>
        <w:pStyle w:val="NormalWeb"/>
        <w:rPr>
          <w:rFonts w:asciiTheme="minorHAnsi" w:hAnsiTheme="minorHAnsi"/>
          <w:b/>
        </w:rPr>
      </w:pPr>
      <w:r w:rsidRPr="009A3FAB">
        <w:rPr>
          <w:rFonts w:asciiTheme="minorHAnsi" w:hAnsiTheme="minorHAnsi"/>
          <w:b/>
        </w:rPr>
        <w:lastRenderedPageBreak/>
        <w:t>Annexe : liste des outils pour l’intervention « cardan » </w:t>
      </w:r>
    </w:p>
    <w:p w:rsidR="00EC423D" w:rsidRDefault="00EC423D" w:rsidP="00EC423D">
      <w:pPr>
        <w:pStyle w:val="NormalWeb"/>
        <w:numPr>
          <w:ilvl w:val="0"/>
          <w:numId w:val="6"/>
        </w:numPr>
        <w:rPr>
          <w:rFonts w:asciiTheme="minorHAnsi" w:hAnsiTheme="minorHAnsi"/>
        </w:rPr>
      </w:pPr>
      <w:r>
        <w:rPr>
          <w:rFonts w:asciiTheme="minorHAnsi" w:hAnsiTheme="minorHAnsi"/>
        </w:rPr>
        <w:t>Douille de 38 pour écrou de moyeu</w:t>
      </w:r>
    </w:p>
    <w:p w:rsidR="00F545BD" w:rsidRDefault="00F545BD" w:rsidP="00EC423D">
      <w:pPr>
        <w:pStyle w:val="NormalWeb"/>
        <w:numPr>
          <w:ilvl w:val="0"/>
          <w:numId w:val="6"/>
        </w:numPr>
        <w:rPr>
          <w:rFonts w:asciiTheme="minorHAnsi" w:hAnsiTheme="minorHAnsi"/>
        </w:rPr>
      </w:pPr>
      <w:r>
        <w:rPr>
          <w:rFonts w:asciiTheme="minorHAnsi" w:hAnsiTheme="minorHAnsi"/>
        </w:rPr>
        <w:t xml:space="preserve">Outil anti-rotation du moyeu (celui </w:t>
      </w:r>
      <w:r w:rsidR="00894036">
        <w:rPr>
          <w:rFonts w:asciiTheme="minorHAnsi" w:hAnsiTheme="minorHAnsi"/>
        </w:rPr>
        <w:t xml:space="preserve">de Marc </w:t>
      </w:r>
      <w:r>
        <w:rPr>
          <w:rFonts w:asciiTheme="minorHAnsi" w:hAnsiTheme="minorHAnsi"/>
        </w:rPr>
        <w:t xml:space="preserve">utilisé ici, ou barre avec 2 trous). Sur les roues pilotes on peut dévisser le moyeu avec la roue en place en passant  la douille par le centre de roue </w:t>
      </w:r>
    </w:p>
    <w:p w:rsidR="00EC423D" w:rsidRDefault="00EC423D" w:rsidP="00EC423D">
      <w:pPr>
        <w:pStyle w:val="NormalWeb"/>
        <w:numPr>
          <w:ilvl w:val="0"/>
          <w:numId w:val="6"/>
        </w:numPr>
        <w:rPr>
          <w:rFonts w:asciiTheme="minorHAnsi" w:hAnsiTheme="minorHAnsi"/>
        </w:rPr>
      </w:pPr>
      <w:r>
        <w:rPr>
          <w:rFonts w:asciiTheme="minorHAnsi" w:hAnsiTheme="minorHAnsi"/>
        </w:rPr>
        <w:t>Extracteur de moyeu  avec sa bague de maintien</w:t>
      </w:r>
      <w:r w:rsidR="00F545BD">
        <w:rPr>
          <w:rFonts w:asciiTheme="minorHAnsi" w:hAnsiTheme="minorHAnsi"/>
        </w:rPr>
        <w:t xml:space="preserve"> </w:t>
      </w:r>
    </w:p>
    <w:p w:rsidR="00EC423D" w:rsidRDefault="00EC423D" w:rsidP="00EC423D">
      <w:pPr>
        <w:pStyle w:val="NormalWeb"/>
        <w:numPr>
          <w:ilvl w:val="0"/>
          <w:numId w:val="6"/>
        </w:numPr>
        <w:rPr>
          <w:rFonts w:asciiTheme="minorHAnsi" w:hAnsiTheme="minorHAnsi"/>
        </w:rPr>
      </w:pPr>
      <w:r>
        <w:rPr>
          <w:rFonts w:asciiTheme="minorHAnsi" w:hAnsiTheme="minorHAnsi"/>
        </w:rPr>
        <w:t>Clé à créneau pour écrou de roulement extérieur</w:t>
      </w:r>
    </w:p>
    <w:p w:rsidR="009A3FAB" w:rsidRDefault="009A3FAB" w:rsidP="009A3FAB">
      <w:pPr>
        <w:pStyle w:val="NormalWeb"/>
        <w:numPr>
          <w:ilvl w:val="0"/>
          <w:numId w:val="6"/>
        </w:numPr>
        <w:rPr>
          <w:rFonts w:asciiTheme="minorHAnsi" w:hAnsiTheme="minorHAnsi"/>
        </w:rPr>
      </w:pPr>
      <w:r>
        <w:rPr>
          <w:rFonts w:asciiTheme="minorHAnsi" w:hAnsiTheme="minorHAnsi"/>
        </w:rPr>
        <w:t>2 ½ coquilles pour extraction du roulement extérieur</w:t>
      </w:r>
    </w:p>
    <w:p w:rsidR="00EC423D" w:rsidRDefault="00F545BD" w:rsidP="00EC423D">
      <w:pPr>
        <w:pStyle w:val="NormalWeb"/>
        <w:numPr>
          <w:ilvl w:val="0"/>
          <w:numId w:val="6"/>
        </w:numPr>
        <w:rPr>
          <w:rFonts w:asciiTheme="minorHAnsi" w:hAnsiTheme="minorHAnsi"/>
        </w:rPr>
      </w:pPr>
      <w:r>
        <w:rPr>
          <w:rFonts w:asciiTheme="minorHAnsi" w:hAnsiTheme="minorHAnsi"/>
        </w:rPr>
        <w:t>Clé de blocage fusée</w:t>
      </w:r>
    </w:p>
    <w:p w:rsidR="00F545BD" w:rsidRDefault="00F545BD" w:rsidP="00EC423D">
      <w:pPr>
        <w:pStyle w:val="NormalWeb"/>
        <w:numPr>
          <w:ilvl w:val="0"/>
          <w:numId w:val="6"/>
        </w:numPr>
        <w:rPr>
          <w:rFonts w:asciiTheme="minorHAnsi" w:hAnsiTheme="minorHAnsi"/>
        </w:rPr>
      </w:pPr>
      <w:r>
        <w:rPr>
          <w:rFonts w:asciiTheme="minorHAnsi" w:hAnsiTheme="minorHAnsi"/>
        </w:rPr>
        <w:t>Douille à créneaux pour l’écrou de roulement intérieur</w:t>
      </w:r>
    </w:p>
    <w:p w:rsidR="00F545BD" w:rsidRDefault="00F545BD" w:rsidP="00EC423D">
      <w:pPr>
        <w:pStyle w:val="NormalWeb"/>
        <w:numPr>
          <w:ilvl w:val="0"/>
          <w:numId w:val="6"/>
        </w:numPr>
        <w:rPr>
          <w:rFonts w:asciiTheme="minorHAnsi" w:hAnsiTheme="minorHAnsi"/>
        </w:rPr>
      </w:pPr>
      <w:r>
        <w:rPr>
          <w:rFonts w:asciiTheme="minorHAnsi" w:hAnsiTheme="minorHAnsi"/>
        </w:rPr>
        <w:t>Clé à griffes pour desserrer la bague vissée au niveau des cannelures des 2 parties du cardan</w:t>
      </w:r>
    </w:p>
    <w:p w:rsidR="00F545BD" w:rsidRDefault="00F545BD" w:rsidP="00EC423D">
      <w:pPr>
        <w:pStyle w:val="NormalWeb"/>
        <w:numPr>
          <w:ilvl w:val="0"/>
          <w:numId w:val="6"/>
        </w:numPr>
        <w:rPr>
          <w:rFonts w:asciiTheme="minorHAnsi" w:hAnsiTheme="minorHAnsi"/>
        </w:rPr>
      </w:pPr>
      <w:r>
        <w:rPr>
          <w:rFonts w:asciiTheme="minorHAnsi" w:hAnsiTheme="minorHAnsi"/>
        </w:rPr>
        <w:t>Arrache-rotule de direction</w:t>
      </w:r>
      <w:r w:rsidR="00894036">
        <w:rPr>
          <w:rFonts w:asciiTheme="minorHAnsi" w:hAnsiTheme="minorHAnsi"/>
        </w:rPr>
        <w:t xml:space="preserve"> (pas toujours évident de trouver le modèle qui va bien…) </w:t>
      </w:r>
    </w:p>
    <w:p w:rsidR="00F545BD" w:rsidRDefault="00F545BD" w:rsidP="00EC423D">
      <w:pPr>
        <w:pStyle w:val="NormalWeb"/>
        <w:numPr>
          <w:ilvl w:val="0"/>
          <w:numId w:val="6"/>
        </w:numPr>
        <w:rPr>
          <w:rFonts w:asciiTheme="minorHAnsi" w:hAnsiTheme="minorHAnsi"/>
        </w:rPr>
      </w:pPr>
      <w:r>
        <w:rPr>
          <w:rFonts w:asciiTheme="minorHAnsi" w:hAnsiTheme="minorHAnsi"/>
        </w:rPr>
        <w:t>Arrache-rotule de pivot inférieur</w:t>
      </w:r>
    </w:p>
    <w:p w:rsidR="009A3FAB" w:rsidRDefault="009A3FAB" w:rsidP="00EC423D">
      <w:pPr>
        <w:pStyle w:val="NormalWeb"/>
        <w:numPr>
          <w:ilvl w:val="0"/>
          <w:numId w:val="6"/>
        </w:numPr>
        <w:rPr>
          <w:rFonts w:asciiTheme="minorHAnsi" w:hAnsiTheme="minorHAnsi"/>
        </w:rPr>
      </w:pPr>
      <w:r>
        <w:rPr>
          <w:rFonts w:asciiTheme="minorHAnsi" w:hAnsiTheme="minorHAnsi"/>
        </w:rPr>
        <w:t xml:space="preserve">Clé dynamométrique mini 30 </w:t>
      </w:r>
      <w:proofErr w:type="spellStart"/>
      <w:r>
        <w:rPr>
          <w:rFonts w:asciiTheme="minorHAnsi" w:hAnsiTheme="minorHAnsi"/>
        </w:rPr>
        <w:t>mkg</w:t>
      </w:r>
      <w:proofErr w:type="spellEnd"/>
    </w:p>
    <w:p w:rsidR="009A3FAB" w:rsidRDefault="009A3FAB" w:rsidP="00EC423D">
      <w:pPr>
        <w:pStyle w:val="NormalWeb"/>
        <w:numPr>
          <w:ilvl w:val="0"/>
          <w:numId w:val="6"/>
        </w:numPr>
        <w:rPr>
          <w:rFonts w:asciiTheme="minorHAnsi" w:hAnsiTheme="minorHAnsi"/>
        </w:rPr>
      </w:pPr>
      <w:r>
        <w:rPr>
          <w:rFonts w:asciiTheme="minorHAnsi" w:hAnsiTheme="minorHAnsi"/>
        </w:rPr>
        <w:t xml:space="preserve">2 crics </w:t>
      </w:r>
    </w:p>
    <w:p w:rsidR="00355E6E" w:rsidRDefault="00355E6E" w:rsidP="00EC423D">
      <w:pPr>
        <w:pStyle w:val="NormalWeb"/>
        <w:numPr>
          <w:ilvl w:val="0"/>
          <w:numId w:val="6"/>
        </w:numPr>
        <w:rPr>
          <w:rFonts w:asciiTheme="minorHAnsi" w:hAnsiTheme="minorHAnsi"/>
        </w:rPr>
      </w:pPr>
      <w:r>
        <w:rPr>
          <w:rFonts w:asciiTheme="minorHAnsi" w:hAnsiTheme="minorHAnsi"/>
        </w:rPr>
        <w:t xml:space="preserve">Plusieurs tubes de longueurs différentes pour pousser le roulement extérieur sur la fusée </w:t>
      </w:r>
    </w:p>
    <w:p w:rsidR="00EC423D" w:rsidRDefault="00EC423D" w:rsidP="003F62BA">
      <w:pPr>
        <w:pStyle w:val="NormalWeb"/>
        <w:ind w:left="708" w:firstLine="708"/>
        <w:rPr>
          <w:rFonts w:asciiTheme="minorHAnsi" w:hAnsiTheme="minorHAnsi"/>
        </w:rPr>
      </w:pPr>
    </w:p>
    <w:p w:rsidR="009A3FAB" w:rsidRDefault="009A3FAB" w:rsidP="003F3AA7">
      <w:pPr>
        <w:pStyle w:val="NormalWeb"/>
        <w:rPr>
          <w:rFonts w:asciiTheme="minorHAnsi" w:hAnsiTheme="minorHAnsi"/>
          <w:sz w:val="22"/>
          <w:szCs w:val="22"/>
        </w:rPr>
      </w:pPr>
    </w:p>
    <w:p w:rsidR="00355E6E" w:rsidRDefault="00355E6E" w:rsidP="003F3AA7">
      <w:pPr>
        <w:pStyle w:val="NormalWeb"/>
        <w:rPr>
          <w:rFonts w:asciiTheme="minorHAnsi" w:hAnsiTheme="minorHAnsi"/>
          <w:sz w:val="22"/>
          <w:szCs w:val="22"/>
        </w:rPr>
      </w:pPr>
    </w:p>
    <w:p w:rsidR="003F3AA7" w:rsidRPr="00192D29" w:rsidRDefault="003F3AA7" w:rsidP="003F3AA7">
      <w:pPr>
        <w:pStyle w:val="NormalWeb"/>
        <w:rPr>
          <w:rFonts w:asciiTheme="minorHAnsi" w:hAnsiTheme="minorHAnsi"/>
          <w:sz w:val="22"/>
          <w:szCs w:val="22"/>
        </w:rPr>
      </w:pPr>
      <w:r w:rsidRPr="00192D29">
        <w:rPr>
          <w:rFonts w:asciiTheme="minorHAnsi" w:hAnsiTheme="minorHAnsi"/>
          <w:sz w:val="22"/>
          <w:szCs w:val="22"/>
        </w:rPr>
        <w:t>Pour la TU AFC,</w:t>
      </w:r>
    </w:p>
    <w:p w:rsidR="00FE549A" w:rsidRDefault="004B397E" w:rsidP="00952894">
      <w:pPr>
        <w:pStyle w:val="NormalWeb"/>
      </w:pPr>
      <w:r>
        <w:rPr>
          <w:noProof/>
        </w:rPr>
        <w:drawing>
          <wp:inline distT="0" distB="0" distL="0" distR="0">
            <wp:extent cx="1528325" cy="1526876"/>
            <wp:effectExtent l="0" t="0" r="0" b="0"/>
            <wp:docPr id="6" name="Image 6" descr="V:\Pictures\Carte nouvel an\2024\Recadrées\IMG_20230917_16385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ictures\Carte nouvel an\2024\Recadrées\IMG_20230917_163856 (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8707" cy="1527258"/>
                    </a:xfrm>
                    <a:prstGeom prst="rect">
                      <a:avLst/>
                    </a:prstGeom>
                    <a:noFill/>
                    <a:ln>
                      <a:noFill/>
                    </a:ln>
                  </pic:spPr>
                </pic:pic>
              </a:graphicData>
            </a:graphic>
          </wp:inline>
        </w:drawing>
      </w:r>
    </w:p>
    <w:p w:rsidR="003F3AA7" w:rsidRPr="00192D29" w:rsidRDefault="003F3AA7" w:rsidP="003F3AA7">
      <w:pPr>
        <w:spacing w:after="100" w:line="240" w:lineRule="auto"/>
        <w:rPr>
          <w:rFonts w:eastAsia="Times New Roman" w:cs="Times New Roman"/>
          <w:lang w:eastAsia="fr-FR"/>
        </w:rPr>
      </w:pPr>
      <w:r w:rsidRPr="00192D29">
        <w:rPr>
          <w:rFonts w:eastAsia="Times New Roman" w:cs="Times New Roman"/>
          <w:lang w:eastAsia="fr-FR"/>
        </w:rPr>
        <w:t>Christophe DERYCKE</w:t>
      </w:r>
    </w:p>
    <w:p w:rsidR="003F3AA7" w:rsidRPr="00192D29" w:rsidRDefault="003F3AA7" w:rsidP="00FE549A">
      <w:pPr>
        <w:spacing w:after="100" w:line="240" w:lineRule="auto"/>
      </w:pPr>
      <w:r w:rsidRPr="00192D29">
        <w:rPr>
          <w:rFonts w:eastAsia="Times New Roman" w:cs="Times New Roman"/>
          <w:lang w:eastAsia="fr-FR"/>
        </w:rPr>
        <w:t>06 23 92 59 50</w:t>
      </w:r>
    </w:p>
    <w:sectPr w:rsidR="003F3AA7" w:rsidRPr="00192D29" w:rsidSect="00D910FA">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595" w:rsidRDefault="008A3595" w:rsidP="0047364F">
      <w:pPr>
        <w:spacing w:after="0" w:line="240" w:lineRule="auto"/>
      </w:pPr>
      <w:r>
        <w:separator/>
      </w:r>
    </w:p>
  </w:endnote>
  <w:endnote w:type="continuationSeparator" w:id="0">
    <w:p w:rsidR="008A3595" w:rsidRDefault="008A3595" w:rsidP="0047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76867"/>
      <w:docPartObj>
        <w:docPartGallery w:val="Page Numbers (Bottom of Page)"/>
        <w:docPartUnique/>
      </w:docPartObj>
    </w:sdtPr>
    <w:sdtEndPr/>
    <w:sdtContent>
      <w:p w:rsidR="0047364F" w:rsidRDefault="0047364F">
        <w:pPr>
          <w:pStyle w:val="Pieddepage"/>
          <w:jc w:val="center"/>
        </w:pPr>
        <w:r>
          <w:fldChar w:fldCharType="begin"/>
        </w:r>
        <w:r>
          <w:instrText>PAGE   \* MERGEFORMAT</w:instrText>
        </w:r>
        <w:r>
          <w:fldChar w:fldCharType="separate"/>
        </w:r>
        <w:r w:rsidR="00757F4B">
          <w:rPr>
            <w:noProof/>
          </w:rPr>
          <w:t>2</w:t>
        </w:r>
        <w:r>
          <w:fldChar w:fldCharType="end"/>
        </w:r>
      </w:p>
    </w:sdtContent>
  </w:sdt>
  <w:p w:rsidR="0047364F" w:rsidRDefault="004736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595" w:rsidRDefault="008A3595" w:rsidP="0047364F">
      <w:pPr>
        <w:spacing w:after="0" w:line="240" w:lineRule="auto"/>
      </w:pPr>
      <w:r>
        <w:separator/>
      </w:r>
    </w:p>
  </w:footnote>
  <w:footnote w:type="continuationSeparator" w:id="0">
    <w:p w:rsidR="008A3595" w:rsidRDefault="008A3595" w:rsidP="004736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10F8"/>
    <w:multiLevelType w:val="hybridMultilevel"/>
    <w:tmpl w:val="69380D2A"/>
    <w:lvl w:ilvl="0" w:tplc="A1085D9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A6461B"/>
    <w:multiLevelType w:val="hybridMultilevel"/>
    <w:tmpl w:val="A19ECC68"/>
    <w:lvl w:ilvl="0" w:tplc="5E46319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2F4B13"/>
    <w:multiLevelType w:val="hybridMultilevel"/>
    <w:tmpl w:val="BFEEC388"/>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40774D09"/>
    <w:multiLevelType w:val="hybridMultilevel"/>
    <w:tmpl w:val="9624478A"/>
    <w:lvl w:ilvl="0" w:tplc="A4ACF04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677F64"/>
    <w:multiLevelType w:val="hybridMultilevel"/>
    <w:tmpl w:val="6EA2A74C"/>
    <w:lvl w:ilvl="0" w:tplc="4CFCE82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7547E9D"/>
    <w:multiLevelType w:val="hybridMultilevel"/>
    <w:tmpl w:val="98AEB822"/>
    <w:lvl w:ilvl="0" w:tplc="A18263F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485"/>
    <w:rsid w:val="00010FAC"/>
    <w:rsid w:val="00012F60"/>
    <w:rsid w:val="000147A9"/>
    <w:rsid w:val="00040AB8"/>
    <w:rsid w:val="00044B78"/>
    <w:rsid w:val="0006207C"/>
    <w:rsid w:val="000B601F"/>
    <w:rsid w:val="000D1069"/>
    <w:rsid w:val="000E56DD"/>
    <w:rsid w:val="00122DF3"/>
    <w:rsid w:val="00125415"/>
    <w:rsid w:val="00143861"/>
    <w:rsid w:val="0014753C"/>
    <w:rsid w:val="00180526"/>
    <w:rsid w:val="00192D29"/>
    <w:rsid w:val="00197A02"/>
    <w:rsid w:val="001A1E10"/>
    <w:rsid w:val="001B779C"/>
    <w:rsid w:val="001D2F7E"/>
    <w:rsid w:val="001D650E"/>
    <w:rsid w:val="00217B7E"/>
    <w:rsid w:val="002306FE"/>
    <w:rsid w:val="002649FE"/>
    <w:rsid w:val="002847F1"/>
    <w:rsid w:val="002875D5"/>
    <w:rsid w:val="002A26D1"/>
    <w:rsid w:val="002B433F"/>
    <w:rsid w:val="002E2223"/>
    <w:rsid w:val="0030042A"/>
    <w:rsid w:val="00310761"/>
    <w:rsid w:val="00327CB5"/>
    <w:rsid w:val="00334AEA"/>
    <w:rsid w:val="00347E2F"/>
    <w:rsid w:val="00355E6E"/>
    <w:rsid w:val="0035770F"/>
    <w:rsid w:val="00362EE9"/>
    <w:rsid w:val="003658BC"/>
    <w:rsid w:val="00370174"/>
    <w:rsid w:val="00373E8C"/>
    <w:rsid w:val="00392F02"/>
    <w:rsid w:val="003A5447"/>
    <w:rsid w:val="003E197C"/>
    <w:rsid w:val="003F3AA7"/>
    <w:rsid w:val="003F62BA"/>
    <w:rsid w:val="00416D86"/>
    <w:rsid w:val="00422928"/>
    <w:rsid w:val="0047364F"/>
    <w:rsid w:val="0048678B"/>
    <w:rsid w:val="004A617C"/>
    <w:rsid w:val="004B397E"/>
    <w:rsid w:val="004B3DDE"/>
    <w:rsid w:val="00520287"/>
    <w:rsid w:val="005538BD"/>
    <w:rsid w:val="00555FA8"/>
    <w:rsid w:val="005600A8"/>
    <w:rsid w:val="005657B8"/>
    <w:rsid w:val="00581D69"/>
    <w:rsid w:val="005A0130"/>
    <w:rsid w:val="005A0F2B"/>
    <w:rsid w:val="005A5F1E"/>
    <w:rsid w:val="006227F1"/>
    <w:rsid w:val="006340AC"/>
    <w:rsid w:val="006413D4"/>
    <w:rsid w:val="00641746"/>
    <w:rsid w:val="00644D55"/>
    <w:rsid w:val="006837AE"/>
    <w:rsid w:val="00686DFF"/>
    <w:rsid w:val="006A0A79"/>
    <w:rsid w:val="006B33F4"/>
    <w:rsid w:val="006B4D6C"/>
    <w:rsid w:val="006B59CA"/>
    <w:rsid w:val="006B74F3"/>
    <w:rsid w:val="007071F9"/>
    <w:rsid w:val="0071315C"/>
    <w:rsid w:val="00735CC5"/>
    <w:rsid w:val="007429E6"/>
    <w:rsid w:val="00745DFD"/>
    <w:rsid w:val="00746FAA"/>
    <w:rsid w:val="00757F4B"/>
    <w:rsid w:val="00761B1A"/>
    <w:rsid w:val="00763189"/>
    <w:rsid w:val="007A6D29"/>
    <w:rsid w:val="007C182F"/>
    <w:rsid w:val="007C49C4"/>
    <w:rsid w:val="007C7809"/>
    <w:rsid w:val="007D2F3A"/>
    <w:rsid w:val="007E3249"/>
    <w:rsid w:val="007F4B44"/>
    <w:rsid w:val="00852519"/>
    <w:rsid w:val="00882FDE"/>
    <w:rsid w:val="00886715"/>
    <w:rsid w:val="00894036"/>
    <w:rsid w:val="008A3595"/>
    <w:rsid w:val="008B6AD8"/>
    <w:rsid w:val="008E6F0D"/>
    <w:rsid w:val="008F215E"/>
    <w:rsid w:val="008F2994"/>
    <w:rsid w:val="008F7769"/>
    <w:rsid w:val="0090376E"/>
    <w:rsid w:val="00934B88"/>
    <w:rsid w:val="00952894"/>
    <w:rsid w:val="009A3FAB"/>
    <w:rsid w:val="009D1A37"/>
    <w:rsid w:val="00A02B78"/>
    <w:rsid w:val="00A178A3"/>
    <w:rsid w:val="00A26FFD"/>
    <w:rsid w:val="00A401BE"/>
    <w:rsid w:val="00AB7209"/>
    <w:rsid w:val="00AE7499"/>
    <w:rsid w:val="00B26995"/>
    <w:rsid w:val="00B80E6A"/>
    <w:rsid w:val="00B81006"/>
    <w:rsid w:val="00B82215"/>
    <w:rsid w:val="00B86B7B"/>
    <w:rsid w:val="00B90548"/>
    <w:rsid w:val="00BC2373"/>
    <w:rsid w:val="00BC2421"/>
    <w:rsid w:val="00C03B6A"/>
    <w:rsid w:val="00C0779C"/>
    <w:rsid w:val="00C60866"/>
    <w:rsid w:val="00C62B45"/>
    <w:rsid w:val="00C62D31"/>
    <w:rsid w:val="00C95047"/>
    <w:rsid w:val="00CB3A1D"/>
    <w:rsid w:val="00CD4EE1"/>
    <w:rsid w:val="00CD5D76"/>
    <w:rsid w:val="00D12BE8"/>
    <w:rsid w:val="00D20338"/>
    <w:rsid w:val="00D2121B"/>
    <w:rsid w:val="00D579F8"/>
    <w:rsid w:val="00D70357"/>
    <w:rsid w:val="00D910FA"/>
    <w:rsid w:val="00D91D07"/>
    <w:rsid w:val="00D95062"/>
    <w:rsid w:val="00D95E04"/>
    <w:rsid w:val="00D9759A"/>
    <w:rsid w:val="00DE7A54"/>
    <w:rsid w:val="00DF2265"/>
    <w:rsid w:val="00DF486F"/>
    <w:rsid w:val="00E06A56"/>
    <w:rsid w:val="00E153D3"/>
    <w:rsid w:val="00E177FF"/>
    <w:rsid w:val="00E954EC"/>
    <w:rsid w:val="00EC423D"/>
    <w:rsid w:val="00ED1EA1"/>
    <w:rsid w:val="00EF7263"/>
    <w:rsid w:val="00F305C3"/>
    <w:rsid w:val="00F545BD"/>
    <w:rsid w:val="00F64485"/>
    <w:rsid w:val="00F66B78"/>
    <w:rsid w:val="00F71D90"/>
    <w:rsid w:val="00F857B3"/>
    <w:rsid w:val="00F93800"/>
    <w:rsid w:val="00F960CB"/>
    <w:rsid w:val="00FA2088"/>
    <w:rsid w:val="00FA3701"/>
    <w:rsid w:val="00FB5D5C"/>
    <w:rsid w:val="00FB711B"/>
    <w:rsid w:val="00FC0D6E"/>
    <w:rsid w:val="00FE549A"/>
    <w:rsid w:val="00FF7C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F3A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F3AA7"/>
    <w:rPr>
      <w:color w:val="0000FF"/>
      <w:u w:val="single"/>
    </w:rPr>
  </w:style>
  <w:style w:type="paragraph" w:styleId="Textedebulles">
    <w:name w:val="Balloon Text"/>
    <w:basedOn w:val="Normal"/>
    <w:link w:val="TextedebullesCar"/>
    <w:uiPriority w:val="99"/>
    <w:semiHidden/>
    <w:unhideWhenUsed/>
    <w:rsid w:val="003F3A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3AA7"/>
    <w:rPr>
      <w:rFonts w:ascii="Tahoma" w:hAnsi="Tahoma" w:cs="Tahoma"/>
      <w:sz w:val="16"/>
      <w:szCs w:val="16"/>
    </w:rPr>
  </w:style>
  <w:style w:type="paragraph" w:styleId="En-tte">
    <w:name w:val="header"/>
    <w:basedOn w:val="Normal"/>
    <w:link w:val="En-tteCar"/>
    <w:uiPriority w:val="99"/>
    <w:unhideWhenUsed/>
    <w:rsid w:val="0047364F"/>
    <w:pPr>
      <w:tabs>
        <w:tab w:val="center" w:pos="4536"/>
        <w:tab w:val="right" w:pos="9072"/>
      </w:tabs>
      <w:spacing w:after="0" w:line="240" w:lineRule="auto"/>
    </w:pPr>
  </w:style>
  <w:style w:type="character" w:customStyle="1" w:styleId="En-tteCar">
    <w:name w:val="En-tête Car"/>
    <w:basedOn w:val="Policepardfaut"/>
    <w:link w:val="En-tte"/>
    <w:uiPriority w:val="99"/>
    <w:rsid w:val="0047364F"/>
  </w:style>
  <w:style w:type="paragraph" w:styleId="Pieddepage">
    <w:name w:val="footer"/>
    <w:basedOn w:val="Normal"/>
    <w:link w:val="PieddepageCar"/>
    <w:uiPriority w:val="99"/>
    <w:unhideWhenUsed/>
    <w:rsid w:val="00473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364F"/>
  </w:style>
  <w:style w:type="paragraph" w:styleId="Paragraphedeliste">
    <w:name w:val="List Paragraph"/>
    <w:basedOn w:val="Normal"/>
    <w:uiPriority w:val="34"/>
    <w:qFormat/>
    <w:rsid w:val="00DF2265"/>
    <w:pPr>
      <w:ind w:left="720"/>
      <w:contextualSpacing/>
    </w:pPr>
  </w:style>
  <w:style w:type="character" w:styleId="Lienhypertextesuivivisit">
    <w:name w:val="FollowedHyperlink"/>
    <w:basedOn w:val="Policepardfaut"/>
    <w:uiPriority w:val="99"/>
    <w:semiHidden/>
    <w:unhideWhenUsed/>
    <w:rsid w:val="00FB5D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F3A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F3AA7"/>
    <w:rPr>
      <w:color w:val="0000FF"/>
      <w:u w:val="single"/>
    </w:rPr>
  </w:style>
  <w:style w:type="paragraph" w:styleId="Textedebulles">
    <w:name w:val="Balloon Text"/>
    <w:basedOn w:val="Normal"/>
    <w:link w:val="TextedebullesCar"/>
    <w:uiPriority w:val="99"/>
    <w:semiHidden/>
    <w:unhideWhenUsed/>
    <w:rsid w:val="003F3A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3AA7"/>
    <w:rPr>
      <w:rFonts w:ascii="Tahoma" w:hAnsi="Tahoma" w:cs="Tahoma"/>
      <w:sz w:val="16"/>
      <w:szCs w:val="16"/>
    </w:rPr>
  </w:style>
  <w:style w:type="paragraph" w:styleId="En-tte">
    <w:name w:val="header"/>
    <w:basedOn w:val="Normal"/>
    <w:link w:val="En-tteCar"/>
    <w:uiPriority w:val="99"/>
    <w:unhideWhenUsed/>
    <w:rsid w:val="0047364F"/>
    <w:pPr>
      <w:tabs>
        <w:tab w:val="center" w:pos="4536"/>
        <w:tab w:val="right" w:pos="9072"/>
      </w:tabs>
      <w:spacing w:after="0" w:line="240" w:lineRule="auto"/>
    </w:pPr>
  </w:style>
  <w:style w:type="character" w:customStyle="1" w:styleId="En-tteCar">
    <w:name w:val="En-tête Car"/>
    <w:basedOn w:val="Policepardfaut"/>
    <w:link w:val="En-tte"/>
    <w:uiPriority w:val="99"/>
    <w:rsid w:val="0047364F"/>
  </w:style>
  <w:style w:type="paragraph" w:styleId="Pieddepage">
    <w:name w:val="footer"/>
    <w:basedOn w:val="Normal"/>
    <w:link w:val="PieddepageCar"/>
    <w:uiPriority w:val="99"/>
    <w:unhideWhenUsed/>
    <w:rsid w:val="00473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364F"/>
  </w:style>
  <w:style w:type="paragraph" w:styleId="Paragraphedeliste">
    <w:name w:val="List Paragraph"/>
    <w:basedOn w:val="Normal"/>
    <w:uiPriority w:val="34"/>
    <w:qFormat/>
    <w:rsid w:val="00DF2265"/>
    <w:pPr>
      <w:ind w:left="720"/>
      <w:contextualSpacing/>
    </w:pPr>
  </w:style>
  <w:style w:type="character" w:styleId="Lienhypertextesuivivisit">
    <w:name w:val="FollowedHyperlink"/>
    <w:basedOn w:val="Policepardfaut"/>
    <w:uiPriority w:val="99"/>
    <w:semiHidden/>
    <w:unhideWhenUsed/>
    <w:rsid w:val="00FB5D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695">
      <w:bodyDiv w:val="1"/>
      <w:marLeft w:val="0"/>
      <w:marRight w:val="0"/>
      <w:marTop w:val="0"/>
      <w:marBottom w:val="0"/>
      <w:divBdr>
        <w:top w:val="none" w:sz="0" w:space="0" w:color="auto"/>
        <w:left w:val="none" w:sz="0" w:space="0" w:color="auto"/>
        <w:bottom w:val="none" w:sz="0" w:space="0" w:color="auto"/>
        <w:right w:val="none" w:sz="0" w:space="0" w:color="auto"/>
      </w:divBdr>
      <w:divsChild>
        <w:div w:id="1327897315">
          <w:marLeft w:val="0"/>
          <w:marRight w:val="0"/>
          <w:marTop w:val="0"/>
          <w:marBottom w:val="0"/>
          <w:divBdr>
            <w:top w:val="none" w:sz="0" w:space="0" w:color="auto"/>
            <w:left w:val="none" w:sz="0" w:space="0" w:color="auto"/>
            <w:bottom w:val="none" w:sz="0" w:space="0" w:color="auto"/>
            <w:right w:val="none" w:sz="0" w:space="0" w:color="auto"/>
          </w:divBdr>
          <w:divsChild>
            <w:div w:id="53360272">
              <w:marLeft w:val="0"/>
              <w:marRight w:val="0"/>
              <w:marTop w:val="0"/>
              <w:marBottom w:val="0"/>
              <w:divBdr>
                <w:top w:val="none" w:sz="0" w:space="0" w:color="auto"/>
                <w:left w:val="none" w:sz="0" w:space="0" w:color="auto"/>
                <w:bottom w:val="none" w:sz="0" w:space="0" w:color="auto"/>
                <w:right w:val="none" w:sz="0" w:space="0" w:color="auto"/>
              </w:divBdr>
              <w:divsChild>
                <w:div w:id="454755882">
                  <w:marLeft w:val="0"/>
                  <w:marRight w:val="0"/>
                  <w:marTop w:val="0"/>
                  <w:marBottom w:val="0"/>
                  <w:divBdr>
                    <w:top w:val="none" w:sz="0" w:space="0" w:color="auto"/>
                    <w:left w:val="none" w:sz="0" w:space="0" w:color="auto"/>
                    <w:bottom w:val="none" w:sz="0" w:space="0" w:color="auto"/>
                    <w:right w:val="none" w:sz="0" w:space="0" w:color="auto"/>
                  </w:divBdr>
                  <w:divsChild>
                    <w:div w:id="20050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8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2846">
              <w:marLeft w:val="0"/>
              <w:marRight w:val="0"/>
              <w:marTop w:val="0"/>
              <w:marBottom w:val="0"/>
              <w:divBdr>
                <w:top w:val="none" w:sz="0" w:space="0" w:color="auto"/>
                <w:left w:val="none" w:sz="0" w:space="0" w:color="auto"/>
                <w:bottom w:val="none" w:sz="0" w:space="0" w:color="auto"/>
                <w:right w:val="none" w:sz="0" w:space="0" w:color="auto"/>
              </w:divBdr>
              <w:divsChild>
                <w:div w:id="2011133350">
                  <w:marLeft w:val="0"/>
                  <w:marRight w:val="0"/>
                  <w:marTop w:val="0"/>
                  <w:marBottom w:val="0"/>
                  <w:divBdr>
                    <w:top w:val="none" w:sz="0" w:space="0" w:color="auto"/>
                    <w:left w:val="none" w:sz="0" w:space="0" w:color="auto"/>
                    <w:bottom w:val="none" w:sz="0" w:space="0" w:color="auto"/>
                    <w:right w:val="none" w:sz="0" w:space="0" w:color="auto"/>
                  </w:divBdr>
                  <w:divsChild>
                    <w:div w:id="16927589">
                      <w:marLeft w:val="0"/>
                      <w:marRight w:val="0"/>
                      <w:marTop w:val="0"/>
                      <w:marBottom w:val="0"/>
                      <w:divBdr>
                        <w:top w:val="none" w:sz="0" w:space="0" w:color="auto"/>
                        <w:left w:val="none" w:sz="0" w:space="0" w:color="auto"/>
                        <w:bottom w:val="none" w:sz="0" w:space="0" w:color="auto"/>
                        <w:right w:val="none" w:sz="0" w:space="0" w:color="auto"/>
                      </w:divBdr>
                      <w:divsChild>
                        <w:div w:id="1875077197">
                          <w:marLeft w:val="0"/>
                          <w:marRight w:val="0"/>
                          <w:marTop w:val="0"/>
                          <w:marBottom w:val="0"/>
                          <w:divBdr>
                            <w:top w:val="none" w:sz="0" w:space="0" w:color="auto"/>
                            <w:left w:val="none" w:sz="0" w:space="0" w:color="auto"/>
                            <w:bottom w:val="none" w:sz="0" w:space="0" w:color="auto"/>
                            <w:right w:val="none" w:sz="0" w:space="0" w:color="auto"/>
                          </w:divBdr>
                          <w:divsChild>
                            <w:div w:id="18556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686876">
          <w:marLeft w:val="0"/>
          <w:marRight w:val="0"/>
          <w:marTop w:val="0"/>
          <w:marBottom w:val="0"/>
          <w:divBdr>
            <w:top w:val="none" w:sz="0" w:space="0" w:color="auto"/>
            <w:left w:val="none" w:sz="0" w:space="0" w:color="auto"/>
            <w:bottom w:val="none" w:sz="0" w:space="0" w:color="auto"/>
            <w:right w:val="none" w:sz="0" w:space="0" w:color="auto"/>
          </w:divBdr>
          <w:divsChild>
            <w:div w:id="759760460">
              <w:marLeft w:val="0"/>
              <w:marRight w:val="0"/>
              <w:marTop w:val="0"/>
              <w:marBottom w:val="0"/>
              <w:divBdr>
                <w:top w:val="none" w:sz="0" w:space="0" w:color="auto"/>
                <w:left w:val="none" w:sz="0" w:space="0" w:color="auto"/>
                <w:bottom w:val="none" w:sz="0" w:space="0" w:color="auto"/>
                <w:right w:val="none" w:sz="0" w:space="0" w:color="auto"/>
              </w:divBdr>
              <w:divsChild>
                <w:div w:id="1660843618">
                  <w:marLeft w:val="0"/>
                  <w:marRight w:val="0"/>
                  <w:marTop w:val="0"/>
                  <w:marBottom w:val="0"/>
                  <w:divBdr>
                    <w:top w:val="none" w:sz="0" w:space="0" w:color="auto"/>
                    <w:left w:val="none" w:sz="0" w:space="0" w:color="auto"/>
                    <w:bottom w:val="none" w:sz="0" w:space="0" w:color="auto"/>
                    <w:right w:val="none" w:sz="0" w:space="0" w:color="auto"/>
                  </w:divBdr>
                  <w:divsChild>
                    <w:div w:id="1525899680">
                      <w:marLeft w:val="0"/>
                      <w:marRight w:val="0"/>
                      <w:marTop w:val="0"/>
                      <w:marBottom w:val="0"/>
                      <w:divBdr>
                        <w:top w:val="none" w:sz="0" w:space="0" w:color="auto"/>
                        <w:left w:val="none" w:sz="0" w:space="0" w:color="auto"/>
                        <w:bottom w:val="none" w:sz="0" w:space="0" w:color="auto"/>
                        <w:right w:val="none" w:sz="0" w:space="0" w:color="auto"/>
                      </w:divBdr>
                      <w:divsChild>
                        <w:div w:id="2371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641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397752">
              <w:marLeft w:val="0"/>
              <w:marRight w:val="0"/>
              <w:marTop w:val="0"/>
              <w:marBottom w:val="0"/>
              <w:divBdr>
                <w:top w:val="none" w:sz="0" w:space="0" w:color="auto"/>
                <w:left w:val="none" w:sz="0" w:space="0" w:color="auto"/>
                <w:bottom w:val="none" w:sz="0" w:space="0" w:color="auto"/>
                <w:right w:val="none" w:sz="0" w:space="0" w:color="auto"/>
              </w:divBdr>
              <w:divsChild>
                <w:div w:id="1716848656">
                  <w:marLeft w:val="0"/>
                  <w:marRight w:val="0"/>
                  <w:marTop w:val="0"/>
                  <w:marBottom w:val="0"/>
                  <w:divBdr>
                    <w:top w:val="none" w:sz="0" w:space="0" w:color="auto"/>
                    <w:left w:val="none" w:sz="0" w:space="0" w:color="auto"/>
                    <w:bottom w:val="none" w:sz="0" w:space="0" w:color="auto"/>
                    <w:right w:val="none" w:sz="0" w:space="0" w:color="auto"/>
                  </w:divBdr>
                  <w:divsChild>
                    <w:div w:id="2101900979">
                      <w:marLeft w:val="0"/>
                      <w:marRight w:val="0"/>
                      <w:marTop w:val="0"/>
                      <w:marBottom w:val="0"/>
                      <w:divBdr>
                        <w:top w:val="none" w:sz="0" w:space="0" w:color="auto"/>
                        <w:left w:val="none" w:sz="0" w:space="0" w:color="auto"/>
                        <w:bottom w:val="none" w:sz="0" w:space="0" w:color="auto"/>
                        <w:right w:val="none" w:sz="0" w:space="0" w:color="auto"/>
                      </w:divBdr>
                      <w:divsChild>
                        <w:div w:id="2044089857">
                          <w:marLeft w:val="0"/>
                          <w:marRight w:val="0"/>
                          <w:marTop w:val="0"/>
                          <w:marBottom w:val="0"/>
                          <w:divBdr>
                            <w:top w:val="none" w:sz="0" w:space="0" w:color="auto"/>
                            <w:left w:val="none" w:sz="0" w:space="0" w:color="auto"/>
                            <w:bottom w:val="none" w:sz="0" w:space="0" w:color="auto"/>
                            <w:right w:val="none" w:sz="0" w:space="0" w:color="auto"/>
                          </w:divBdr>
                          <w:divsChild>
                            <w:div w:id="16078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120581">
          <w:marLeft w:val="0"/>
          <w:marRight w:val="0"/>
          <w:marTop w:val="0"/>
          <w:marBottom w:val="0"/>
          <w:divBdr>
            <w:top w:val="none" w:sz="0" w:space="0" w:color="auto"/>
            <w:left w:val="none" w:sz="0" w:space="0" w:color="auto"/>
            <w:bottom w:val="none" w:sz="0" w:space="0" w:color="auto"/>
            <w:right w:val="none" w:sz="0" w:space="0" w:color="auto"/>
          </w:divBdr>
          <w:divsChild>
            <w:div w:id="758334994">
              <w:marLeft w:val="0"/>
              <w:marRight w:val="0"/>
              <w:marTop w:val="0"/>
              <w:marBottom w:val="0"/>
              <w:divBdr>
                <w:top w:val="none" w:sz="0" w:space="0" w:color="auto"/>
                <w:left w:val="none" w:sz="0" w:space="0" w:color="auto"/>
                <w:bottom w:val="none" w:sz="0" w:space="0" w:color="auto"/>
                <w:right w:val="none" w:sz="0" w:space="0" w:color="auto"/>
              </w:divBdr>
              <w:divsChild>
                <w:div w:id="904336860">
                  <w:marLeft w:val="0"/>
                  <w:marRight w:val="0"/>
                  <w:marTop w:val="0"/>
                  <w:marBottom w:val="0"/>
                  <w:divBdr>
                    <w:top w:val="none" w:sz="0" w:space="0" w:color="auto"/>
                    <w:left w:val="none" w:sz="0" w:space="0" w:color="auto"/>
                    <w:bottom w:val="none" w:sz="0" w:space="0" w:color="auto"/>
                    <w:right w:val="none" w:sz="0" w:space="0" w:color="auto"/>
                  </w:divBdr>
                  <w:divsChild>
                    <w:div w:id="31999689">
                      <w:marLeft w:val="0"/>
                      <w:marRight w:val="0"/>
                      <w:marTop w:val="0"/>
                      <w:marBottom w:val="0"/>
                      <w:divBdr>
                        <w:top w:val="none" w:sz="0" w:space="0" w:color="auto"/>
                        <w:left w:val="none" w:sz="0" w:space="0" w:color="auto"/>
                        <w:bottom w:val="none" w:sz="0" w:space="0" w:color="auto"/>
                        <w:right w:val="none" w:sz="0" w:space="0" w:color="auto"/>
                      </w:divBdr>
                      <w:divsChild>
                        <w:div w:id="1691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50113">
          <w:marLeft w:val="0"/>
          <w:marRight w:val="0"/>
          <w:marTop w:val="0"/>
          <w:marBottom w:val="0"/>
          <w:divBdr>
            <w:top w:val="none" w:sz="0" w:space="0" w:color="auto"/>
            <w:left w:val="none" w:sz="0" w:space="0" w:color="auto"/>
            <w:bottom w:val="none" w:sz="0" w:space="0" w:color="auto"/>
            <w:right w:val="none" w:sz="0" w:space="0" w:color="auto"/>
          </w:divBdr>
          <w:divsChild>
            <w:div w:id="167643156">
              <w:marLeft w:val="0"/>
              <w:marRight w:val="0"/>
              <w:marTop w:val="0"/>
              <w:marBottom w:val="0"/>
              <w:divBdr>
                <w:top w:val="none" w:sz="0" w:space="0" w:color="auto"/>
                <w:left w:val="none" w:sz="0" w:space="0" w:color="auto"/>
                <w:bottom w:val="none" w:sz="0" w:space="0" w:color="auto"/>
                <w:right w:val="none" w:sz="0" w:space="0" w:color="auto"/>
              </w:divBdr>
              <w:divsChild>
                <w:div w:id="379015120">
                  <w:marLeft w:val="0"/>
                  <w:marRight w:val="0"/>
                  <w:marTop w:val="0"/>
                  <w:marBottom w:val="0"/>
                  <w:divBdr>
                    <w:top w:val="none" w:sz="0" w:space="0" w:color="auto"/>
                    <w:left w:val="none" w:sz="0" w:space="0" w:color="auto"/>
                    <w:bottom w:val="none" w:sz="0" w:space="0" w:color="auto"/>
                    <w:right w:val="none" w:sz="0" w:space="0" w:color="auto"/>
                  </w:divBdr>
                  <w:divsChild>
                    <w:div w:id="1416051837">
                      <w:marLeft w:val="0"/>
                      <w:marRight w:val="0"/>
                      <w:marTop w:val="0"/>
                      <w:marBottom w:val="0"/>
                      <w:divBdr>
                        <w:top w:val="none" w:sz="0" w:space="0" w:color="auto"/>
                        <w:left w:val="none" w:sz="0" w:space="0" w:color="auto"/>
                        <w:bottom w:val="none" w:sz="0" w:space="0" w:color="auto"/>
                        <w:right w:val="none" w:sz="0" w:space="0" w:color="auto"/>
                      </w:divBdr>
                      <w:divsChild>
                        <w:div w:id="4929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392468">
      <w:bodyDiv w:val="1"/>
      <w:marLeft w:val="0"/>
      <w:marRight w:val="0"/>
      <w:marTop w:val="0"/>
      <w:marBottom w:val="0"/>
      <w:divBdr>
        <w:top w:val="none" w:sz="0" w:space="0" w:color="auto"/>
        <w:left w:val="none" w:sz="0" w:space="0" w:color="auto"/>
        <w:bottom w:val="none" w:sz="0" w:space="0" w:color="auto"/>
        <w:right w:val="none" w:sz="0" w:space="0" w:color="auto"/>
      </w:divBdr>
    </w:div>
    <w:div w:id="807627356">
      <w:bodyDiv w:val="1"/>
      <w:marLeft w:val="0"/>
      <w:marRight w:val="0"/>
      <w:marTop w:val="0"/>
      <w:marBottom w:val="0"/>
      <w:divBdr>
        <w:top w:val="none" w:sz="0" w:space="0" w:color="auto"/>
        <w:left w:val="none" w:sz="0" w:space="0" w:color="auto"/>
        <w:bottom w:val="none" w:sz="0" w:space="0" w:color="auto"/>
        <w:right w:val="none" w:sz="0" w:space="0" w:color="auto"/>
      </w:divBdr>
      <w:divsChild>
        <w:div w:id="1601717271">
          <w:marLeft w:val="0"/>
          <w:marRight w:val="0"/>
          <w:marTop w:val="0"/>
          <w:marBottom w:val="0"/>
          <w:divBdr>
            <w:top w:val="none" w:sz="0" w:space="0" w:color="auto"/>
            <w:left w:val="none" w:sz="0" w:space="0" w:color="auto"/>
            <w:bottom w:val="none" w:sz="0" w:space="0" w:color="auto"/>
            <w:right w:val="none" w:sz="0" w:space="0" w:color="auto"/>
          </w:divBdr>
        </w:div>
      </w:divsChild>
    </w:div>
    <w:div w:id="1755933562">
      <w:bodyDiv w:val="1"/>
      <w:marLeft w:val="0"/>
      <w:marRight w:val="0"/>
      <w:marTop w:val="0"/>
      <w:marBottom w:val="0"/>
      <w:divBdr>
        <w:top w:val="none" w:sz="0" w:space="0" w:color="auto"/>
        <w:left w:val="none" w:sz="0" w:space="0" w:color="auto"/>
        <w:bottom w:val="none" w:sz="0" w:space="0" w:color="auto"/>
        <w:right w:val="none" w:sz="0" w:space="0" w:color="auto"/>
      </w:divBdr>
      <w:divsChild>
        <w:div w:id="303857315">
          <w:marLeft w:val="0"/>
          <w:marRight w:val="0"/>
          <w:marTop w:val="0"/>
          <w:marBottom w:val="0"/>
          <w:divBdr>
            <w:top w:val="none" w:sz="0" w:space="0" w:color="auto"/>
            <w:left w:val="none" w:sz="0" w:space="0" w:color="auto"/>
            <w:bottom w:val="none" w:sz="0" w:space="0" w:color="auto"/>
            <w:right w:val="none" w:sz="0" w:space="0" w:color="auto"/>
          </w:divBdr>
        </w:div>
      </w:divsChild>
    </w:div>
    <w:div w:id="1772503793">
      <w:bodyDiv w:val="1"/>
      <w:marLeft w:val="0"/>
      <w:marRight w:val="0"/>
      <w:marTop w:val="0"/>
      <w:marBottom w:val="0"/>
      <w:divBdr>
        <w:top w:val="none" w:sz="0" w:space="0" w:color="auto"/>
        <w:left w:val="none" w:sz="0" w:space="0" w:color="auto"/>
        <w:bottom w:val="none" w:sz="0" w:space="0" w:color="auto"/>
        <w:right w:val="none" w:sz="0" w:space="0" w:color="auto"/>
      </w:divBdr>
      <w:divsChild>
        <w:div w:id="1098677486">
          <w:marLeft w:val="0"/>
          <w:marRight w:val="0"/>
          <w:marTop w:val="0"/>
          <w:marBottom w:val="0"/>
          <w:divBdr>
            <w:top w:val="none" w:sz="0" w:space="0" w:color="auto"/>
            <w:left w:val="none" w:sz="0" w:space="0" w:color="auto"/>
            <w:bottom w:val="none" w:sz="0" w:space="0" w:color="auto"/>
            <w:right w:val="none" w:sz="0" w:space="0" w:color="auto"/>
          </w:divBdr>
        </w:div>
      </w:divsChild>
    </w:div>
    <w:div w:id="1880243669">
      <w:bodyDiv w:val="1"/>
      <w:marLeft w:val="0"/>
      <w:marRight w:val="0"/>
      <w:marTop w:val="0"/>
      <w:marBottom w:val="0"/>
      <w:divBdr>
        <w:top w:val="none" w:sz="0" w:space="0" w:color="auto"/>
        <w:left w:val="none" w:sz="0" w:space="0" w:color="auto"/>
        <w:bottom w:val="none" w:sz="0" w:space="0" w:color="auto"/>
        <w:right w:val="none" w:sz="0" w:space="0" w:color="auto"/>
      </w:divBdr>
      <w:divsChild>
        <w:div w:id="384791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655456">
              <w:marLeft w:val="0"/>
              <w:marRight w:val="0"/>
              <w:marTop w:val="0"/>
              <w:marBottom w:val="0"/>
              <w:divBdr>
                <w:top w:val="none" w:sz="0" w:space="0" w:color="auto"/>
                <w:left w:val="none" w:sz="0" w:space="0" w:color="auto"/>
                <w:bottom w:val="none" w:sz="0" w:space="0" w:color="auto"/>
                <w:right w:val="none" w:sz="0" w:space="0" w:color="auto"/>
              </w:divBdr>
              <w:divsChild>
                <w:div w:id="1061561757">
                  <w:marLeft w:val="0"/>
                  <w:marRight w:val="0"/>
                  <w:marTop w:val="0"/>
                  <w:marBottom w:val="0"/>
                  <w:divBdr>
                    <w:top w:val="none" w:sz="0" w:space="0" w:color="auto"/>
                    <w:left w:val="none" w:sz="0" w:space="0" w:color="auto"/>
                    <w:bottom w:val="none" w:sz="0" w:space="0" w:color="auto"/>
                    <w:right w:val="none" w:sz="0" w:space="0" w:color="auto"/>
                  </w:divBdr>
                  <w:divsChild>
                    <w:div w:id="1075394278">
                      <w:marLeft w:val="0"/>
                      <w:marRight w:val="0"/>
                      <w:marTop w:val="0"/>
                      <w:marBottom w:val="0"/>
                      <w:divBdr>
                        <w:top w:val="none" w:sz="0" w:space="0" w:color="auto"/>
                        <w:left w:val="none" w:sz="0" w:space="0" w:color="auto"/>
                        <w:bottom w:val="none" w:sz="0" w:space="0" w:color="auto"/>
                        <w:right w:val="none" w:sz="0" w:space="0" w:color="auto"/>
                      </w:divBdr>
                      <w:divsChild>
                        <w:div w:id="1081561829">
                          <w:marLeft w:val="0"/>
                          <w:marRight w:val="0"/>
                          <w:marTop w:val="0"/>
                          <w:marBottom w:val="0"/>
                          <w:divBdr>
                            <w:top w:val="none" w:sz="0" w:space="0" w:color="auto"/>
                            <w:left w:val="none" w:sz="0" w:space="0" w:color="auto"/>
                            <w:bottom w:val="none" w:sz="0" w:space="0" w:color="auto"/>
                            <w:right w:val="none" w:sz="0" w:space="0" w:color="auto"/>
                          </w:divBdr>
                          <w:divsChild>
                            <w:div w:id="6990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30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336201">
              <w:marLeft w:val="0"/>
              <w:marRight w:val="0"/>
              <w:marTop w:val="0"/>
              <w:marBottom w:val="0"/>
              <w:divBdr>
                <w:top w:val="none" w:sz="0" w:space="0" w:color="auto"/>
                <w:left w:val="none" w:sz="0" w:space="0" w:color="auto"/>
                <w:bottom w:val="none" w:sz="0" w:space="0" w:color="auto"/>
                <w:right w:val="none" w:sz="0" w:space="0" w:color="auto"/>
              </w:divBdr>
              <w:divsChild>
                <w:div w:id="633371339">
                  <w:marLeft w:val="0"/>
                  <w:marRight w:val="0"/>
                  <w:marTop w:val="0"/>
                  <w:marBottom w:val="0"/>
                  <w:divBdr>
                    <w:top w:val="none" w:sz="0" w:space="0" w:color="auto"/>
                    <w:left w:val="none" w:sz="0" w:space="0" w:color="auto"/>
                    <w:bottom w:val="none" w:sz="0" w:space="0" w:color="auto"/>
                    <w:right w:val="none" w:sz="0" w:space="0" w:color="auto"/>
                  </w:divBdr>
                  <w:divsChild>
                    <w:div w:id="595137051">
                      <w:marLeft w:val="0"/>
                      <w:marRight w:val="0"/>
                      <w:marTop w:val="0"/>
                      <w:marBottom w:val="0"/>
                      <w:divBdr>
                        <w:top w:val="none" w:sz="0" w:space="0" w:color="auto"/>
                        <w:left w:val="none" w:sz="0" w:space="0" w:color="auto"/>
                        <w:bottom w:val="none" w:sz="0" w:space="0" w:color="auto"/>
                        <w:right w:val="none" w:sz="0" w:space="0" w:color="auto"/>
                      </w:divBdr>
                      <w:divsChild>
                        <w:div w:id="1035810711">
                          <w:marLeft w:val="0"/>
                          <w:marRight w:val="0"/>
                          <w:marTop w:val="0"/>
                          <w:marBottom w:val="0"/>
                          <w:divBdr>
                            <w:top w:val="none" w:sz="0" w:space="0" w:color="auto"/>
                            <w:left w:val="none" w:sz="0" w:space="0" w:color="auto"/>
                            <w:bottom w:val="none" w:sz="0" w:space="0" w:color="auto"/>
                            <w:right w:val="none" w:sz="0" w:space="0" w:color="auto"/>
                          </w:divBdr>
                          <w:divsChild>
                            <w:div w:id="2348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119342">
      <w:bodyDiv w:val="1"/>
      <w:marLeft w:val="0"/>
      <w:marRight w:val="0"/>
      <w:marTop w:val="0"/>
      <w:marBottom w:val="0"/>
      <w:divBdr>
        <w:top w:val="none" w:sz="0" w:space="0" w:color="auto"/>
        <w:left w:val="none" w:sz="0" w:space="0" w:color="auto"/>
        <w:bottom w:val="none" w:sz="0" w:space="0" w:color="auto"/>
        <w:right w:val="none" w:sz="0" w:space="0" w:color="auto"/>
      </w:divBdr>
      <w:divsChild>
        <w:div w:id="271665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092948">
              <w:marLeft w:val="0"/>
              <w:marRight w:val="0"/>
              <w:marTop w:val="0"/>
              <w:marBottom w:val="0"/>
              <w:divBdr>
                <w:top w:val="none" w:sz="0" w:space="0" w:color="auto"/>
                <w:left w:val="none" w:sz="0" w:space="0" w:color="auto"/>
                <w:bottom w:val="none" w:sz="0" w:space="0" w:color="auto"/>
                <w:right w:val="none" w:sz="0" w:space="0" w:color="auto"/>
              </w:divBdr>
              <w:divsChild>
                <w:div w:id="1386567681">
                  <w:marLeft w:val="0"/>
                  <w:marRight w:val="0"/>
                  <w:marTop w:val="0"/>
                  <w:marBottom w:val="0"/>
                  <w:divBdr>
                    <w:top w:val="none" w:sz="0" w:space="0" w:color="auto"/>
                    <w:left w:val="none" w:sz="0" w:space="0" w:color="auto"/>
                    <w:bottom w:val="none" w:sz="0" w:space="0" w:color="auto"/>
                    <w:right w:val="none" w:sz="0" w:space="0" w:color="auto"/>
                  </w:divBdr>
                  <w:divsChild>
                    <w:div w:id="304969371">
                      <w:marLeft w:val="0"/>
                      <w:marRight w:val="0"/>
                      <w:marTop w:val="0"/>
                      <w:marBottom w:val="0"/>
                      <w:divBdr>
                        <w:top w:val="none" w:sz="0" w:space="0" w:color="auto"/>
                        <w:left w:val="none" w:sz="0" w:space="0" w:color="auto"/>
                        <w:bottom w:val="none" w:sz="0" w:space="0" w:color="auto"/>
                        <w:right w:val="none" w:sz="0" w:space="0" w:color="auto"/>
                      </w:divBdr>
                      <w:divsChild>
                        <w:div w:id="429928952">
                          <w:marLeft w:val="0"/>
                          <w:marRight w:val="0"/>
                          <w:marTop w:val="0"/>
                          <w:marBottom w:val="0"/>
                          <w:divBdr>
                            <w:top w:val="none" w:sz="0" w:space="0" w:color="auto"/>
                            <w:left w:val="none" w:sz="0" w:space="0" w:color="auto"/>
                            <w:bottom w:val="none" w:sz="0" w:space="0" w:color="auto"/>
                            <w:right w:val="none" w:sz="0" w:space="0" w:color="auto"/>
                          </w:divBdr>
                          <w:divsChild>
                            <w:div w:id="12637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82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106601">
              <w:marLeft w:val="0"/>
              <w:marRight w:val="0"/>
              <w:marTop w:val="0"/>
              <w:marBottom w:val="0"/>
              <w:divBdr>
                <w:top w:val="none" w:sz="0" w:space="0" w:color="auto"/>
                <w:left w:val="none" w:sz="0" w:space="0" w:color="auto"/>
                <w:bottom w:val="none" w:sz="0" w:space="0" w:color="auto"/>
                <w:right w:val="none" w:sz="0" w:space="0" w:color="auto"/>
              </w:divBdr>
              <w:divsChild>
                <w:div w:id="636035189">
                  <w:marLeft w:val="0"/>
                  <w:marRight w:val="0"/>
                  <w:marTop w:val="0"/>
                  <w:marBottom w:val="0"/>
                  <w:divBdr>
                    <w:top w:val="none" w:sz="0" w:space="0" w:color="auto"/>
                    <w:left w:val="none" w:sz="0" w:space="0" w:color="auto"/>
                    <w:bottom w:val="none" w:sz="0" w:space="0" w:color="auto"/>
                    <w:right w:val="none" w:sz="0" w:space="0" w:color="auto"/>
                  </w:divBdr>
                  <w:divsChild>
                    <w:div w:id="47993629">
                      <w:marLeft w:val="0"/>
                      <w:marRight w:val="0"/>
                      <w:marTop w:val="0"/>
                      <w:marBottom w:val="0"/>
                      <w:divBdr>
                        <w:top w:val="none" w:sz="0" w:space="0" w:color="auto"/>
                        <w:left w:val="none" w:sz="0" w:space="0" w:color="auto"/>
                        <w:bottom w:val="none" w:sz="0" w:space="0" w:color="auto"/>
                        <w:right w:val="none" w:sz="0" w:space="0" w:color="auto"/>
                      </w:divBdr>
                      <w:divsChild>
                        <w:div w:id="1173644712">
                          <w:marLeft w:val="0"/>
                          <w:marRight w:val="0"/>
                          <w:marTop w:val="0"/>
                          <w:marBottom w:val="0"/>
                          <w:divBdr>
                            <w:top w:val="none" w:sz="0" w:space="0" w:color="auto"/>
                            <w:left w:val="none" w:sz="0" w:space="0" w:color="auto"/>
                            <w:bottom w:val="none" w:sz="0" w:space="0" w:color="auto"/>
                            <w:right w:val="none" w:sz="0" w:space="0" w:color="auto"/>
                          </w:divBdr>
                          <w:divsChild>
                            <w:div w:id="10871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978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0335">
              <w:marLeft w:val="0"/>
              <w:marRight w:val="0"/>
              <w:marTop w:val="0"/>
              <w:marBottom w:val="0"/>
              <w:divBdr>
                <w:top w:val="none" w:sz="0" w:space="0" w:color="auto"/>
                <w:left w:val="none" w:sz="0" w:space="0" w:color="auto"/>
                <w:bottom w:val="none" w:sz="0" w:space="0" w:color="auto"/>
                <w:right w:val="none" w:sz="0" w:space="0" w:color="auto"/>
              </w:divBdr>
              <w:divsChild>
                <w:div w:id="41105348">
                  <w:marLeft w:val="0"/>
                  <w:marRight w:val="0"/>
                  <w:marTop w:val="0"/>
                  <w:marBottom w:val="0"/>
                  <w:divBdr>
                    <w:top w:val="none" w:sz="0" w:space="0" w:color="auto"/>
                    <w:left w:val="none" w:sz="0" w:space="0" w:color="auto"/>
                    <w:bottom w:val="none" w:sz="0" w:space="0" w:color="auto"/>
                    <w:right w:val="none" w:sz="0" w:space="0" w:color="auto"/>
                  </w:divBdr>
                  <w:divsChild>
                    <w:div w:id="1568803147">
                      <w:marLeft w:val="0"/>
                      <w:marRight w:val="0"/>
                      <w:marTop w:val="0"/>
                      <w:marBottom w:val="0"/>
                      <w:divBdr>
                        <w:top w:val="none" w:sz="0" w:space="0" w:color="auto"/>
                        <w:left w:val="none" w:sz="0" w:space="0" w:color="auto"/>
                        <w:bottom w:val="none" w:sz="0" w:space="0" w:color="auto"/>
                        <w:right w:val="none" w:sz="0" w:space="0" w:color="auto"/>
                      </w:divBdr>
                      <w:divsChild>
                        <w:div w:id="306862702">
                          <w:marLeft w:val="0"/>
                          <w:marRight w:val="0"/>
                          <w:marTop w:val="0"/>
                          <w:marBottom w:val="0"/>
                          <w:divBdr>
                            <w:top w:val="none" w:sz="0" w:space="0" w:color="auto"/>
                            <w:left w:val="none" w:sz="0" w:space="0" w:color="auto"/>
                            <w:bottom w:val="none" w:sz="0" w:space="0" w:color="auto"/>
                            <w:right w:val="none" w:sz="0" w:space="0" w:color="auto"/>
                          </w:divBdr>
                          <w:divsChild>
                            <w:div w:id="3058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145670">
      <w:bodyDiv w:val="1"/>
      <w:marLeft w:val="0"/>
      <w:marRight w:val="0"/>
      <w:marTop w:val="0"/>
      <w:marBottom w:val="0"/>
      <w:divBdr>
        <w:top w:val="none" w:sz="0" w:space="0" w:color="auto"/>
        <w:left w:val="none" w:sz="0" w:space="0" w:color="auto"/>
        <w:bottom w:val="none" w:sz="0" w:space="0" w:color="auto"/>
        <w:right w:val="none" w:sz="0" w:space="0" w:color="auto"/>
      </w:divBdr>
    </w:div>
    <w:div w:id="2066181039">
      <w:bodyDiv w:val="1"/>
      <w:marLeft w:val="0"/>
      <w:marRight w:val="0"/>
      <w:marTop w:val="0"/>
      <w:marBottom w:val="0"/>
      <w:divBdr>
        <w:top w:val="none" w:sz="0" w:space="0" w:color="auto"/>
        <w:left w:val="none" w:sz="0" w:space="0" w:color="auto"/>
        <w:bottom w:val="none" w:sz="0" w:space="0" w:color="auto"/>
        <w:right w:val="none" w:sz="0" w:space="0" w:color="auto"/>
      </w:divBdr>
      <w:divsChild>
        <w:div w:id="831992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1450</Words>
  <Characters>7979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dc:creator>
  <cp:lastModifiedBy>Guillaume</cp:lastModifiedBy>
  <cp:revision>4</cp:revision>
  <cp:lastPrinted>2024-02-27T19:58:00Z</cp:lastPrinted>
  <dcterms:created xsi:type="dcterms:W3CDTF">2024-02-27T19:55:00Z</dcterms:created>
  <dcterms:modified xsi:type="dcterms:W3CDTF">2024-02-27T20:03:00Z</dcterms:modified>
</cp:coreProperties>
</file>